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00ED3F4F" w:rsidRDefault="00ED3F4F" w14:paraId="4F3AEF30" w14:textId="77777777">
      <w:pPr>
        <w:rPr>
          <w:rFonts w:cs="Arial"/>
          <w:b/>
          <w:sz w:val="40"/>
        </w:rPr>
      </w:pPr>
    </w:p>
    <w:p w:rsidR="00ED3F4F" w:rsidP="00ED3F4F" w:rsidRDefault="00ED3F4F" w14:paraId="7768F10B" w14:textId="53B203F0">
      <w:pPr>
        <w:jc w:val="center"/>
        <w:rPr>
          <w:rFonts w:cs="Arial"/>
          <w:b/>
          <w:sz w:val="40"/>
        </w:rPr>
      </w:pPr>
      <w:r>
        <w:rPr>
          <w:rFonts w:cs="Arial"/>
          <w:b/>
          <w:noProof/>
          <w:sz w:val="40"/>
        </w:rPr>
        <w:drawing>
          <wp:inline distT="0" distB="0" distL="0" distR="0" wp14:anchorId="6F4DF00B" wp14:editId="15F427C0">
            <wp:extent cx="5245100" cy="1562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tton logo_option 5_colour small.jpg"/>
                    <pic:cNvPicPr/>
                  </pic:nvPicPr>
                  <pic:blipFill>
                    <a:blip r:embed="rId11">
                      <a:extLst>
                        <a:ext uri="{28A0092B-C50C-407E-A947-70E740481C1C}">
                          <a14:useLocalDpi xmlns:a14="http://schemas.microsoft.com/office/drawing/2010/main" val="0"/>
                        </a:ext>
                      </a:extLst>
                    </a:blip>
                    <a:stretch>
                      <a:fillRect/>
                    </a:stretch>
                  </pic:blipFill>
                  <pic:spPr>
                    <a:xfrm>
                      <a:off x="0" y="0"/>
                      <a:ext cx="5245100" cy="1562100"/>
                    </a:xfrm>
                    <a:prstGeom prst="rect">
                      <a:avLst/>
                    </a:prstGeom>
                  </pic:spPr>
                </pic:pic>
              </a:graphicData>
            </a:graphic>
          </wp:inline>
        </w:drawing>
      </w:r>
    </w:p>
    <w:p w:rsidR="00ED3F4F" w:rsidRDefault="00ED3F4F" w14:paraId="24F2CD92" w14:textId="77777777">
      <w:pPr>
        <w:rPr>
          <w:rFonts w:cs="Arial"/>
          <w:b/>
          <w:sz w:val="40"/>
        </w:rPr>
      </w:pPr>
    </w:p>
    <w:p w:rsidRPr="00ED3F4F" w:rsidR="00FE38A4" w:rsidP="00ED3F4F" w:rsidRDefault="0094795F" w14:paraId="1519CF98" w14:textId="3BC0F19B">
      <w:pPr>
        <w:jc w:val="center"/>
        <w:rPr>
          <w:rFonts w:cs="Arial"/>
          <w:b/>
          <w:sz w:val="46"/>
        </w:rPr>
      </w:pPr>
      <w:r w:rsidRPr="00ED3F4F">
        <w:rPr>
          <w:rFonts w:cs="Arial"/>
          <w:b/>
          <w:sz w:val="46"/>
        </w:rPr>
        <w:t>Strategic Plan 202</w:t>
      </w:r>
      <w:r w:rsidRPr="00ED3F4F" w:rsidR="0072741E">
        <w:rPr>
          <w:rFonts w:cs="Arial"/>
          <w:b/>
          <w:sz w:val="46"/>
        </w:rPr>
        <w:t>6</w:t>
      </w:r>
      <w:r w:rsidRPr="00ED3F4F">
        <w:rPr>
          <w:rFonts w:cs="Arial"/>
          <w:b/>
          <w:sz w:val="46"/>
        </w:rPr>
        <w:t xml:space="preserve"> – 203</w:t>
      </w:r>
      <w:r w:rsidRPr="00ED3F4F" w:rsidR="0072741E">
        <w:rPr>
          <w:rFonts w:cs="Arial"/>
          <w:b/>
          <w:sz w:val="46"/>
        </w:rPr>
        <w:t>1</w:t>
      </w:r>
    </w:p>
    <w:p w:rsidR="00ED3F4F" w:rsidP="00ED3F4F" w:rsidRDefault="00ED3F4F" w14:paraId="2048EC2E" w14:textId="28997442">
      <w:pPr>
        <w:pStyle w:val="NoSpacing"/>
      </w:pPr>
    </w:p>
    <w:p w:rsidR="00ED3F4F" w:rsidRDefault="00ED3F4F" w14:paraId="7401C667" w14:textId="77777777">
      <w:pPr>
        <w:rPr>
          <w:rStyle w:val="normaltextrun"/>
          <w:rFonts w:eastAsia="Times New Roman" w:cs="Arial"/>
          <w:b/>
          <w:bCs/>
          <w:sz w:val="32"/>
          <w:szCs w:val="32"/>
          <w:lang w:eastAsia="en-GB"/>
        </w:rPr>
      </w:pPr>
      <w:r>
        <w:rPr>
          <w:rStyle w:val="normaltextrun"/>
          <w:rFonts w:cs="Arial"/>
          <w:b/>
          <w:bCs/>
          <w:sz w:val="32"/>
          <w:szCs w:val="32"/>
        </w:rPr>
        <w:br w:type="page"/>
      </w:r>
    </w:p>
    <w:p w:rsidRPr="00894339" w:rsidR="0094795F" w:rsidP="0094795F" w:rsidRDefault="0094795F" w14:paraId="4D3180D5" w14:textId="39790D58">
      <w:pPr>
        <w:pStyle w:val="paragraph"/>
        <w:spacing w:before="0" w:beforeAutospacing="0" w:after="0" w:afterAutospacing="0"/>
        <w:textAlignment w:val="baseline"/>
        <w:rPr>
          <w:rFonts w:ascii="Arial" w:hAnsi="Arial" w:cs="Arial"/>
          <w:sz w:val="32"/>
          <w:szCs w:val="32"/>
        </w:rPr>
      </w:pPr>
      <w:r w:rsidRPr="00894339">
        <w:rPr>
          <w:rStyle w:val="normaltextrun"/>
          <w:rFonts w:ascii="Arial" w:hAnsi="Arial" w:cs="Arial"/>
          <w:b/>
          <w:bCs/>
          <w:sz w:val="32"/>
          <w:szCs w:val="32"/>
        </w:rPr>
        <w:lastRenderedPageBreak/>
        <w:t>Section 1: Our purpose</w:t>
      </w:r>
    </w:p>
    <w:p w:rsidRPr="00894339" w:rsidR="0094795F" w:rsidP="0094795F" w:rsidRDefault="0094795F" w14:paraId="7F28509A" w14:textId="777591BF">
      <w:pPr>
        <w:pStyle w:val="paragraph"/>
        <w:spacing w:before="0" w:beforeAutospacing="0" w:after="0" w:afterAutospacing="0"/>
        <w:textAlignment w:val="baseline"/>
        <w:rPr>
          <w:rFonts w:ascii="Arial" w:hAnsi="Arial" w:cs="Arial"/>
        </w:rPr>
      </w:pPr>
    </w:p>
    <w:p w:rsidRPr="00894339" w:rsidR="0094795F" w:rsidP="0094795F" w:rsidRDefault="0094795F" w14:paraId="48A9335C" w14:textId="58875532">
      <w:pPr>
        <w:pStyle w:val="paragraph"/>
        <w:spacing w:before="0" w:beforeAutospacing="0" w:after="0" w:afterAutospacing="0"/>
        <w:textAlignment w:val="baseline"/>
        <w:rPr>
          <w:rFonts w:ascii="Arial" w:hAnsi="Arial" w:cs="Arial"/>
        </w:rPr>
      </w:pPr>
      <w:r w:rsidRPr="00894339">
        <w:rPr>
          <w:rStyle w:val="normaltextrun"/>
          <w:rFonts w:ascii="Arial" w:hAnsi="Arial" w:cs="Arial"/>
          <w:b/>
          <w:bCs/>
        </w:rPr>
        <w:t>a. Vision</w:t>
      </w:r>
    </w:p>
    <w:p w:rsidRPr="00894339" w:rsidR="0094795F" w:rsidP="0094795F" w:rsidRDefault="0094795F" w14:paraId="1E241D60" w14:textId="77777777">
      <w:pPr>
        <w:pStyle w:val="paragraph"/>
        <w:spacing w:before="0" w:beforeAutospacing="0" w:after="0" w:afterAutospacing="0"/>
        <w:textAlignment w:val="baseline"/>
        <w:rPr>
          <w:rFonts w:ascii="Arial" w:hAnsi="Arial" w:cs="Arial"/>
        </w:rPr>
      </w:pPr>
      <w:r w:rsidRPr="00894339">
        <w:rPr>
          <w:rStyle w:val="normaltextrun"/>
          <w:rFonts w:ascii="Arial" w:hAnsi="Arial" w:cs="Arial"/>
        </w:rPr>
        <w:t>Sutton Mencap’s vision is that adults and children with a learning disability or autism and other disabled people should be able to lead fulfilling lives and achieve their aspirations and potential.</w:t>
      </w:r>
      <w:r w:rsidRPr="00894339">
        <w:rPr>
          <w:rStyle w:val="eop"/>
          <w:rFonts w:ascii="Arial" w:hAnsi="Arial" w:cs="Arial"/>
        </w:rPr>
        <w:t> </w:t>
      </w:r>
    </w:p>
    <w:p w:rsidRPr="00894339" w:rsidR="0094795F" w:rsidP="0094795F" w:rsidRDefault="0094795F" w14:paraId="6A87B441" w14:textId="77777777">
      <w:pPr>
        <w:pStyle w:val="paragraph"/>
        <w:spacing w:before="0" w:beforeAutospacing="0" w:after="0" w:afterAutospacing="0"/>
        <w:textAlignment w:val="baseline"/>
        <w:rPr>
          <w:rFonts w:ascii="Arial" w:hAnsi="Arial" w:cs="Arial"/>
        </w:rPr>
      </w:pPr>
      <w:r w:rsidRPr="00894339">
        <w:rPr>
          <w:rStyle w:val="eop"/>
          <w:rFonts w:ascii="Arial" w:hAnsi="Arial" w:cs="Arial"/>
        </w:rPr>
        <w:t> </w:t>
      </w:r>
    </w:p>
    <w:p w:rsidRPr="00894339" w:rsidR="0094795F" w:rsidP="0094795F" w:rsidRDefault="0094795F" w14:paraId="731B0D48" w14:textId="5ADC4AE9">
      <w:pPr>
        <w:pStyle w:val="paragraph"/>
        <w:spacing w:before="0" w:beforeAutospacing="0" w:after="0" w:afterAutospacing="0"/>
        <w:textAlignment w:val="baseline"/>
        <w:rPr>
          <w:rFonts w:ascii="Arial" w:hAnsi="Arial" w:cs="Arial"/>
        </w:rPr>
      </w:pPr>
      <w:r w:rsidRPr="00894339">
        <w:rPr>
          <w:rStyle w:val="normaltextrun"/>
          <w:rFonts w:ascii="Arial" w:hAnsi="Arial" w:cs="Arial"/>
          <w:b/>
          <w:bCs/>
        </w:rPr>
        <w:t>b. Mission</w:t>
      </w:r>
    </w:p>
    <w:p w:rsidRPr="00894339" w:rsidR="0094795F" w:rsidP="0094795F" w:rsidRDefault="0094795F" w14:paraId="6FD98408" w14:textId="77777777">
      <w:pPr>
        <w:pStyle w:val="paragraph"/>
        <w:spacing w:before="0" w:beforeAutospacing="0" w:after="0" w:afterAutospacing="0"/>
        <w:textAlignment w:val="baseline"/>
        <w:rPr>
          <w:rFonts w:ascii="Arial" w:hAnsi="Arial" w:cs="Arial"/>
        </w:rPr>
      </w:pPr>
      <w:r w:rsidRPr="00894339">
        <w:rPr>
          <w:rStyle w:val="normaltextrun"/>
          <w:rFonts w:ascii="Arial" w:hAnsi="Arial" w:cs="Arial"/>
        </w:rPr>
        <w:t xml:space="preserve">To achieve this vision Sutton Mencap will work in partnership with adults and children with a learning disability, their </w:t>
      </w:r>
      <w:proofErr w:type="spellStart"/>
      <w:r w:rsidRPr="00894339">
        <w:rPr>
          <w:rStyle w:val="normaltextrun"/>
          <w:rFonts w:ascii="Arial" w:hAnsi="Arial" w:cs="Arial"/>
        </w:rPr>
        <w:t>carers</w:t>
      </w:r>
      <w:proofErr w:type="spellEnd"/>
      <w:r w:rsidRPr="00894339">
        <w:rPr>
          <w:rStyle w:val="normaltextrun"/>
          <w:rFonts w:ascii="Arial" w:hAnsi="Arial" w:cs="Arial"/>
        </w:rPr>
        <w:t xml:space="preserve"> and other partners to:</w:t>
      </w:r>
    </w:p>
    <w:p w:rsidRPr="00894339" w:rsidR="0094795F" w:rsidP="00BB29E3" w:rsidRDefault="0094795F" w14:paraId="06AB10EF" w14:textId="77777777">
      <w:pPr>
        <w:pStyle w:val="paragraph"/>
        <w:numPr>
          <w:ilvl w:val="0"/>
          <w:numId w:val="1"/>
        </w:numPr>
        <w:spacing w:before="0" w:beforeAutospacing="0" w:after="0" w:afterAutospacing="0"/>
        <w:textAlignment w:val="baseline"/>
        <w:rPr>
          <w:rFonts w:ascii="Arial" w:hAnsi="Arial" w:cs="Arial"/>
        </w:rPr>
      </w:pPr>
      <w:r w:rsidRPr="00894339">
        <w:rPr>
          <w:rStyle w:val="normaltextrun"/>
          <w:rFonts w:ascii="Arial" w:hAnsi="Arial" w:cs="Arial"/>
        </w:rPr>
        <w:t>Reduce isolation and develop networks.</w:t>
      </w:r>
    </w:p>
    <w:p w:rsidRPr="00894339" w:rsidR="0094795F" w:rsidP="00BB29E3" w:rsidRDefault="0094795F" w14:paraId="6BB55532" w14:textId="77777777">
      <w:pPr>
        <w:pStyle w:val="paragraph"/>
        <w:numPr>
          <w:ilvl w:val="0"/>
          <w:numId w:val="1"/>
        </w:numPr>
        <w:spacing w:before="0" w:beforeAutospacing="0" w:after="0" w:afterAutospacing="0"/>
        <w:textAlignment w:val="baseline"/>
        <w:rPr>
          <w:rFonts w:ascii="Arial" w:hAnsi="Arial" w:cs="Arial"/>
        </w:rPr>
      </w:pPr>
      <w:r w:rsidRPr="00894339">
        <w:rPr>
          <w:rStyle w:val="normaltextrun"/>
          <w:rFonts w:ascii="Arial" w:hAnsi="Arial" w:cs="Arial"/>
        </w:rPr>
        <w:t>Improve life skills, promote independence and enable choice and control.</w:t>
      </w:r>
    </w:p>
    <w:p w:rsidRPr="00894339" w:rsidR="0094795F" w:rsidP="00BB29E3" w:rsidRDefault="0094795F" w14:paraId="26925E18" w14:textId="77777777">
      <w:pPr>
        <w:pStyle w:val="paragraph"/>
        <w:numPr>
          <w:ilvl w:val="0"/>
          <w:numId w:val="1"/>
        </w:numPr>
        <w:spacing w:before="0" w:beforeAutospacing="0" w:after="0" w:afterAutospacing="0"/>
        <w:textAlignment w:val="baseline"/>
        <w:rPr>
          <w:rFonts w:ascii="Arial" w:hAnsi="Arial" w:cs="Arial"/>
        </w:rPr>
      </w:pPr>
      <w:r w:rsidRPr="00894339">
        <w:rPr>
          <w:rStyle w:val="normaltextrun"/>
          <w:rFonts w:ascii="Arial" w:hAnsi="Arial" w:cs="Arial"/>
        </w:rPr>
        <w:t>Support parents and carers.</w:t>
      </w:r>
    </w:p>
    <w:p w:rsidRPr="00894339" w:rsidR="0094795F" w:rsidP="00BB29E3" w:rsidRDefault="0094795F" w14:paraId="58308D2B" w14:textId="77777777">
      <w:pPr>
        <w:pStyle w:val="paragraph"/>
        <w:numPr>
          <w:ilvl w:val="0"/>
          <w:numId w:val="1"/>
        </w:numPr>
        <w:spacing w:before="0" w:beforeAutospacing="0" w:after="0" w:afterAutospacing="0"/>
        <w:textAlignment w:val="baseline"/>
        <w:rPr>
          <w:rFonts w:ascii="Arial" w:hAnsi="Arial" w:cs="Arial"/>
        </w:rPr>
      </w:pPr>
      <w:r w:rsidRPr="00894339">
        <w:rPr>
          <w:rStyle w:val="normaltextrun"/>
          <w:rFonts w:ascii="Arial" w:hAnsi="Arial" w:cs="Arial"/>
        </w:rPr>
        <w:t>Raise awareness of needs, promote inclusion and bring about change for the benefit of people with a learning disability or autism and the wider disabled community.</w:t>
      </w:r>
    </w:p>
    <w:p w:rsidRPr="00894339" w:rsidR="0094795F" w:rsidP="0094795F" w:rsidRDefault="0094795F" w14:paraId="59A48B47" w14:textId="77777777">
      <w:pPr>
        <w:pStyle w:val="paragraph"/>
        <w:spacing w:before="0" w:beforeAutospacing="0" w:after="0" w:afterAutospacing="0"/>
        <w:textAlignment w:val="baseline"/>
        <w:rPr>
          <w:rFonts w:ascii="Arial" w:hAnsi="Arial" w:cs="Arial"/>
        </w:rPr>
      </w:pPr>
      <w:r w:rsidRPr="00894339">
        <w:rPr>
          <w:rStyle w:val="eop"/>
          <w:rFonts w:ascii="Arial" w:hAnsi="Arial" w:cs="Arial"/>
        </w:rPr>
        <w:t> </w:t>
      </w:r>
    </w:p>
    <w:p w:rsidRPr="00894339" w:rsidR="0094795F" w:rsidP="0094795F" w:rsidRDefault="0094795F" w14:paraId="188008C6" w14:textId="5032AE20">
      <w:pPr>
        <w:pStyle w:val="paragraph"/>
        <w:spacing w:before="0" w:beforeAutospacing="0" w:after="0" w:afterAutospacing="0"/>
        <w:textAlignment w:val="baseline"/>
        <w:rPr>
          <w:rFonts w:ascii="Arial" w:hAnsi="Arial" w:cs="Arial"/>
        </w:rPr>
      </w:pPr>
      <w:r w:rsidRPr="00894339">
        <w:rPr>
          <w:rStyle w:val="normaltextrun"/>
          <w:rFonts w:ascii="Arial" w:hAnsi="Arial" w:cs="Arial"/>
          <w:b/>
          <w:bCs/>
        </w:rPr>
        <w:t>c. Values</w:t>
      </w:r>
    </w:p>
    <w:p w:rsidRPr="00894339" w:rsidR="0094795F" w:rsidP="0094795F" w:rsidRDefault="0094795F" w14:paraId="02DD4F94" w14:textId="51D750B4">
      <w:pPr>
        <w:pStyle w:val="paragraph"/>
        <w:spacing w:before="0" w:beforeAutospacing="0" w:after="0" w:afterAutospacing="0"/>
        <w:textAlignment w:val="baseline"/>
        <w:rPr>
          <w:rFonts w:ascii="Arial" w:hAnsi="Arial" w:cs="Arial"/>
        </w:rPr>
      </w:pPr>
      <w:r w:rsidRPr="00894339">
        <w:rPr>
          <w:rStyle w:val="normaltextrun"/>
          <w:rFonts w:ascii="Arial" w:hAnsi="Arial" w:cs="Arial"/>
        </w:rPr>
        <w:t>The key principles that underpin service delivery are as follows:</w:t>
      </w:r>
    </w:p>
    <w:p w:rsidRPr="00894339" w:rsidR="0094795F" w:rsidP="00BB29E3" w:rsidRDefault="0094795F" w14:paraId="7F42845A" w14:textId="00BA9A1D">
      <w:pPr>
        <w:pStyle w:val="paragraph"/>
        <w:numPr>
          <w:ilvl w:val="0"/>
          <w:numId w:val="2"/>
        </w:numPr>
        <w:spacing w:before="0" w:beforeAutospacing="0" w:after="0" w:afterAutospacing="0"/>
        <w:textAlignment w:val="baseline"/>
        <w:rPr>
          <w:rFonts w:ascii="Arial" w:hAnsi="Arial" w:cs="Arial"/>
        </w:rPr>
      </w:pPr>
      <w:r w:rsidRPr="00894339">
        <w:rPr>
          <w:rStyle w:val="normaltextrun"/>
          <w:rFonts w:ascii="Arial" w:hAnsi="Arial" w:cs="Arial"/>
          <w:b/>
          <w:bCs/>
          <w:i/>
          <w:iCs/>
        </w:rPr>
        <w:t>Quality:</w:t>
      </w:r>
      <w:r w:rsidRPr="00894339">
        <w:rPr>
          <w:rStyle w:val="normaltextrun"/>
          <w:rFonts w:ascii="Arial" w:hAnsi="Arial" w:cs="Arial"/>
        </w:rPr>
        <w:t xml:space="preserve"> We deliver high quality services that meet needs and are therefore more cost-effective. We ensure appropriate staffing ratios, effective staff supervision and training and meet the requirements of external regulators.</w:t>
      </w:r>
    </w:p>
    <w:p w:rsidRPr="00894339" w:rsidR="0094795F" w:rsidP="00BB29E3" w:rsidRDefault="0094795F" w14:paraId="35DC7B9E" w14:textId="11B6FFBD">
      <w:pPr>
        <w:pStyle w:val="paragraph"/>
        <w:numPr>
          <w:ilvl w:val="0"/>
          <w:numId w:val="2"/>
        </w:numPr>
        <w:spacing w:before="0" w:beforeAutospacing="0" w:after="0" w:afterAutospacing="0"/>
        <w:textAlignment w:val="baseline"/>
        <w:rPr>
          <w:rFonts w:ascii="Arial" w:hAnsi="Arial" w:cs="Arial"/>
        </w:rPr>
      </w:pPr>
      <w:r w:rsidRPr="00894339">
        <w:rPr>
          <w:rStyle w:val="normaltextrun"/>
          <w:rFonts w:ascii="Arial" w:hAnsi="Arial" w:cs="Arial"/>
          <w:b/>
          <w:bCs/>
          <w:i/>
          <w:iCs/>
        </w:rPr>
        <w:t>Person-centred:</w:t>
      </w:r>
      <w:r w:rsidRPr="00894339">
        <w:rPr>
          <w:rStyle w:val="normaltextrun"/>
          <w:rFonts w:ascii="Arial" w:hAnsi="Arial" w:cs="Arial"/>
        </w:rPr>
        <w:t xml:space="preserve"> The service user is at the centre of everything that we do.</w:t>
      </w:r>
    </w:p>
    <w:p w:rsidRPr="00894339" w:rsidR="0094795F" w:rsidP="00BB29E3" w:rsidRDefault="0094795F" w14:paraId="667F1DCF" w14:textId="7878BBE3">
      <w:pPr>
        <w:pStyle w:val="paragraph"/>
        <w:numPr>
          <w:ilvl w:val="0"/>
          <w:numId w:val="2"/>
        </w:numPr>
        <w:spacing w:before="0" w:beforeAutospacing="0" w:after="0" w:afterAutospacing="0"/>
        <w:textAlignment w:val="baseline"/>
        <w:rPr>
          <w:rFonts w:ascii="Arial" w:hAnsi="Arial" w:cs="Arial"/>
        </w:rPr>
      </w:pPr>
      <w:r w:rsidRPr="00894339">
        <w:rPr>
          <w:rStyle w:val="normaltextrun"/>
          <w:rFonts w:ascii="Arial" w:hAnsi="Arial" w:cs="Arial"/>
          <w:b/>
          <w:bCs/>
          <w:i/>
          <w:iCs/>
        </w:rPr>
        <w:t>Equality:</w:t>
      </w:r>
      <w:r w:rsidRPr="00894339">
        <w:rPr>
          <w:rStyle w:val="normaltextrun"/>
          <w:rFonts w:ascii="Arial" w:hAnsi="Arial" w:cs="Arial"/>
        </w:rPr>
        <w:t xml:space="preserve"> We are committed to ensuring people from all communities have an equal opportunity to access our services</w:t>
      </w:r>
      <w:r w:rsidRPr="00894339" w:rsidR="00894339">
        <w:rPr>
          <w:rStyle w:val="normaltextrun"/>
          <w:rFonts w:ascii="Arial" w:hAnsi="Arial" w:cs="Arial"/>
        </w:rPr>
        <w:t>.</w:t>
      </w:r>
    </w:p>
    <w:p w:rsidRPr="00894339" w:rsidR="0094795F" w:rsidP="00BB29E3" w:rsidRDefault="0094795F" w14:paraId="35A77DFE" w14:textId="4ACCDBB1">
      <w:pPr>
        <w:pStyle w:val="paragraph"/>
        <w:numPr>
          <w:ilvl w:val="0"/>
          <w:numId w:val="2"/>
        </w:numPr>
        <w:spacing w:before="0" w:beforeAutospacing="0" w:after="0" w:afterAutospacing="0"/>
        <w:textAlignment w:val="baseline"/>
        <w:rPr>
          <w:rFonts w:ascii="Arial" w:hAnsi="Arial" w:cs="Arial"/>
        </w:rPr>
      </w:pPr>
      <w:r w:rsidRPr="00894339">
        <w:rPr>
          <w:rStyle w:val="normaltextrun"/>
          <w:rFonts w:ascii="Arial" w:hAnsi="Arial" w:cs="Arial"/>
          <w:b/>
          <w:bCs/>
          <w:i/>
          <w:iCs/>
        </w:rPr>
        <w:t>Social inclusion:</w:t>
      </w:r>
      <w:r w:rsidRPr="00894339">
        <w:rPr>
          <w:rStyle w:val="normaltextrun"/>
          <w:rFonts w:ascii="Arial" w:hAnsi="Arial" w:cs="Arial"/>
        </w:rPr>
        <w:t xml:space="preserve"> we encourage and promote independence and social inclusion and are committed to ensuring the views of service users and carers are represented.</w:t>
      </w:r>
    </w:p>
    <w:p w:rsidRPr="00894339" w:rsidR="0094795F" w:rsidP="00BB29E3" w:rsidRDefault="0094795F" w14:paraId="75995369" w14:textId="2C389FFF">
      <w:pPr>
        <w:pStyle w:val="paragraph"/>
        <w:numPr>
          <w:ilvl w:val="0"/>
          <w:numId w:val="2"/>
        </w:numPr>
        <w:spacing w:before="0" w:beforeAutospacing="0" w:after="0" w:afterAutospacing="0"/>
        <w:textAlignment w:val="baseline"/>
        <w:rPr>
          <w:rFonts w:ascii="Arial" w:hAnsi="Arial" w:cs="Arial"/>
        </w:rPr>
      </w:pPr>
      <w:r w:rsidRPr="00894339">
        <w:rPr>
          <w:rStyle w:val="normaltextrun"/>
          <w:rFonts w:ascii="Arial" w:hAnsi="Arial" w:cs="Arial"/>
          <w:b/>
          <w:bCs/>
          <w:i/>
          <w:iCs/>
        </w:rPr>
        <w:t>Outcomes:</w:t>
      </w:r>
      <w:r w:rsidRPr="00894339">
        <w:rPr>
          <w:rStyle w:val="normaltextrun"/>
          <w:rFonts w:ascii="Arial" w:hAnsi="Arial" w:cs="Arial"/>
        </w:rPr>
        <w:t xml:space="preserve"> We aim to maximise outcomes for service users and carers.</w:t>
      </w:r>
    </w:p>
    <w:p w:rsidRPr="00894339" w:rsidR="0094795F" w:rsidP="00BB29E3" w:rsidRDefault="0094795F" w14:paraId="1621D0B1" w14:textId="416A9A68">
      <w:pPr>
        <w:pStyle w:val="paragraph"/>
        <w:numPr>
          <w:ilvl w:val="0"/>
          <w:numId w:val="2"/>
        </w:numPr>
        <w:spacing w:before="0" w:beforeAutospacing="0" w:after="0" w:afterAutospacing="0"/>
        <w:textAlignment w:val="baseline"/>
        <w:rPr>
          <w:rFonts w:ascii="Arial" w:hAnsi="Arial" w:cs="Arial"/>
        </w:rPr>
      </w:pPr>
      <w:r w:rsidRPr="00894339">
        <w:rPr>
          <w:rStyle w:val="normaltextrun"/>
          <w:rFonts w:ascii="Arial" w:hAnsi="Arial" w:cs="Arial"/>
          <w:b/>
          <w:bCs/>
          <w:i/>
          <w:iCs/>
        </w:rPr>
        <w:t>Safety:</w:t>
      </w:r>
      <w:r w:rsidRPr="00894339">
        <w:rPr>
          <w:rStyle w:val="normaltextrun"/>
          <w:rFonts w:ascii="Arial" w:hAnsi="Arial" w:cs="Arial"/>
        </w:rPr>
        <w:t xml:space="preserve"> The safety and wellbeing of service users is paramount and safeguarding underpins all service development and delivery.</w:t>
      </w:r>
    </w:p>
    <w:p w:rsidRPr="00894339" w:rsidR="0094795F" w:rsidP="00BB29E3" w:rsidRDefault="0094795F" w14:paraId="2A4FDF5C" w14:textId="31B25DF3">
      <w:pPr>
        <w:pStyle w:val="paragraph"/>
        <w:numPr>
          <w:ilvl w:val="0"/>
          <w:numId w:val="2"/>
        </w:numPr>
        <w:spacing w:before="0" w:beforeAutospacing="0" w:after="0" w:afterAutospacing="0"/>
        <w:textAlignment w:val="baseline"/>
        <w:rPr>
          <w:rFonts w:ascii="Arial" w:hAnsi="Arial" w:cs="Arial"/>
        </w:rPr>
      </w:pPr>
      <w:r w:rsidRPr="00894339">
        <w:rPr>
          <w:rStyle w:val="normaltextrun"/>
          <w:rFonts w:ascii="Arial" w:hAnsi="Arial" w:cs="Arial"/>
          <w:b/>
          <w:bCs/>
          <w:i/>
          <w:iCs/>
        </w:rPr>
        <w:t>Partnerships:</w:t>
      </w:r>
      <w:r w:rsidRPr="00894339">
        <w:rPr>
          <w:rStyle w:val="normaltextrun"/>
          <w:rFonts w:ascii="Arial" w:hAnsi="Arial" w:cs="Arial"/>
        </w:rPr>
        <w:t xml:space="preserve"> We seek to work with other organisations where this improves outcomes for service users and carers.</w:t>
      </w:r>
    </w:p>
    <w:p w:rsidRPr="00894339" w:rsidR="0094795F" w:rsidP="00BB29E3" w:rsidRDefault="0094795F" w14:paraId="553883B8" w14:textId="77777777">
      <w:pPr>
        <w:pStyle w:val="paragraph"/>
        <w:numPr>
          <w:ilvl w:val="0"/>
          <w:numId w:val="2"/>
        </w:numPr>
        <w:spacing w:before="0" w:beforeAutospacing="0" w:after="0" w:afterAutospacing="0"/>
        <w:textAlignment w:val="baseline"/>
        <w:rPr>
          <w:rFonts w:ascii="Arial" w:hAnsi="Arial" w:cs="Arial"/>
        </w:rPr>
      </w:pPr>
      <w:r w:rsidRPr="00894339">
        <w:rPr>
          <w:rStyle w:val="normaltextrun"/>
          <w:rFonts w:ascii="Arial" w:hAnsi="Arial" w:cs="Arial"/>
          <w:b/>
          <w:bCs/>
          <w:i/>
          <w:iCs/>
        </w:rPr>
        <w:t>Change:</w:t>
      </w:r>
      <w:r w:rsidRPr="00894339">
        <w:rPr>
          <w:rStyle w:val="normaltextrun"/>
          <w:rFonts w:ascii="Arial" w:hAnsi="Arial" w:cs="Arial"/>
        </w:rPr>
        <w:t xml:space="preserve"> We seek to achieve social change through campaigning and challenging discrimination.</w:t>
      </w:r>
      <w:r w:rsidRPr="00894339">
        <w:rPr>
          <w:rStyle w:val="eop"/>
          <w:rFonts w:ascii="Arial" w:hAnsi="Arial" w:cs="Arial"/>
        </w:rPr>
        <w:t> </w:t>
      </w:r>
    </w:p>
    <w:p w:rsidRPr="00894339" w:rsidR="0094795F" w:rsidP="0094795F" w:rsidRDefault="0094795F" w14:paraId="742205A1" w14:textId="1BEE8832">
      <w:pPr>
        <w:pStyle w:val="paragraph"/>
        <w:spacing w:before="0" w:beforeAutospacing="0" w:after="0" w:afterAutospacing="0"/>
        <w:textAlignment w:val="baseline"/>
        <w:rPr>
          <w:rFonts w:ascii="Arial" w:hAnsi="Arial" w:cs="Arial"/>
        </w:rPr>
      </w:pPr>
    </w:p>
    <w:p w:rsidRPr="00894339" w:rsidR="0094795F" w:rsidP="0094795F" w:rsidRDefault="0094795F" w14:paraId="583EDEE2" w14:textId="434EE787">
      <w:pPr>
        <w:pStyle w:val="paragraph"/>
        <w:spacing w:before="0" w:beforeAutospacing="0" w:after="0" w:afterAutospacing="0"/>
        <w:textAlignment w:val="baseline"/>
        <w:rPr>
          <w:rFonts w:ascii="Arial" w:hAnsi="Arial" w:cs="Arial"/>
        </w:rPr>
      </w:pPr>
      <w:r w:rsidRPr="00894339">
        <w:rPr>
          <w:rStyle w:val="normaltextrun"/>
          <w:rFonts w:ascii="Arial" w:hAnsi="Arial" w:cs="Arial"/>
          <w:b/>
          <w:bCs/>
        </w:rPr>
        <w:t>d. Outcomes</w:t>
      </w:r>
    </w:p>
    <w:p w:rsidRPr="00894339" w:rsidR="0094795F" w:rsidP="0094795F" w:rsidRDefault="0094795F" w14:paraId="7EF9656E" w14:textId="28EBB896">
      <w:pPr>
        <w:pStyle w:val="paragraph"/>
        <w:spacing w:before="0" w:beforeAutospacing="0" w:after="0" w:afterAutospacing="0"/>
        <w:textAlignment w:val="baseline"/>
        <w:rPr>
          <w:rFonts w:ascii="Arial" w:hAnsi="Arial" w:cs="Arial"/>
        </w:rPr>
      </w:pPr>
      <w:r w:rsidRPr="00894339">
        <w:rPr>
          <w:rStyle w:val="normaltextrun"/>
          <w:rFonts w:ascii="Arial" w:hAnsi="Arial" w:cs="Arial"/>
        </w:rPr>
        <w:t>Our outcomes can be set out in the four themes in our mission:</w:t>
      </w:r>
    </w:p>
    <w:p w:rsidR="0094795F" w:rsidP="0094795F" w:rsidRDefault="0094795F" w14:paraId="40B52B4A" w14:textId="07592025">
      <w:pPr>
        <w:pStyle w:val="paragraph"/>
        <w:spacing w:before="0" w:beforeAutospacing="0" w:after="0" w:afterAutospacing="0"/>
        <w:textAlignment w:val="baseline"/>
        <w:rPr>
          <w:rFonts w:ascii="Arial" w:hAnsi="Arial" w:cs="Arial"/>
        </w:rPr>
      </w:pPr>
    </w:p>
    <w:p w:rsidRPr="002B6B02" w:rsidR="002B6B02" w:rsidP="0094795F" w:rsidRDefault="002B6B02" w14:paraId="670D5E70" w14:textId="4DC31260">
      <w:pPr>
        <w:pStyle w:val="paragraph"/>
        <w:spacing w:before="0" w:beforeAutospacing="0" w:after="0" w:afterAutospacing="0"/>
        <w:textAlignment w:val="baseline"/>
        <w:rPr>
          <w:rFonts w:ascii="Arial" w:hAnsi="Arial" w:cs="Arial"/>
          <w:b/>
          <w:i/>
        </w:rPr>
      </w:pPr>
      <w:r w:rsidRPr="002B6B02">
        <w:rPr>
          <w:rFonts w:ascii="Arial" w:hAnsi="Arial" w:cs="Arial"/>
          <w:b/>
          <w:i/>
        </w:rPr>
        <w:t>People with a learning disability and their families have stronger social connections and are more able to participate in community life</w:t>
      </w:r>
    </w:p>
    <w:p w:rsidRPr="00894339" w:rsidR="0094795F" w:rsidP="0094795F" w:rsidRDefault="0094795F" w14:paraId="25E86D54" w14:textId="7F4C65F8">
      <w:pPr>
        <w:pStyle w:val="paragraph"/>
        <w:spacing w:before="0" w:beforeAutospacing="0" w:after="0" w:afterAutospacing="0"/>
        <w:textAlignment w:val="baseline"/>
        <w:rPr>
          <w:rFonts w:ascii="Arial" w:hAnsi="Arial" w:cs="Arial"/>
        </w:rPr>
      </w:pPr>
      <w:r w:rsidRPr="00894339">
        <w:rPr>
          <w:rStyle w:val="normaltextrun"/>
          <w:rFonts w:ascii="Arial" w:hAnsi="Arial" w:cs="Arial"/>
        </w:rPr>
        <w:t>Children, young people and adults with a learning disability/ autism and other disabled people are vulnerable to social isolation. They may find it difficult to participate in social activities and make friends. For children and young people, opportunities to meet in a play/ leisure environment outside of school are limited, and social isolation can be a significant issue during school holidays. As young people leave school and become adults, social isolation becomes an even greater issue as opportunities for social contact may become even more limited, especially if people do not move into employment.</w:t>
      </w:r>
    </w:p>
    <w:p w:rsidRPr="00894339" w:rsidR="0094795F" w:rsidP="0094795F" w:rsidRDefault="0094795F" w14:paraId="60B6EC22" w14:textId="30F0E989">
      <w:pPr>
        <w:pStyle w:val="paragraph"/>
        <w:spacing w:before="0" w:beforeAutospacing="0" w:after="0" w:afterAutospacing="0"/>
        <w:textAlignment w:val="baseline"/>
        <w:rPr>
          <w:rFonts w:ascii="Arial" w:hAnsi="Arial" w:cs="Arial"/>
        </w:rPr>
      </w:pPr>
    </w:p>
    <w:p w:rsidRPr="002D408E" w:rsidR="00894339" w:rsidP="0094795F" w:rsidRDefault="0094795F" w14:paraId="3FEF54FD" w14:textId="67807829">
      <w:pPr>
        <w:pStyle w:val="paragraph"/>
        <w:spacing w:before="0" w:beforeAutospacing="0" w:after="0" w:afterAutospacing="0"/>
        <w:textAlignment w:val="baseline"/>
        <w:rPr>
          <w:rStyle w:val="normaltextrun"/>
          <w:rFonts w:ascii="Arial" w:hAnsi="Arial" w:cs="Arial"/>
        </w:rPr>
      </w:pPr>
      <w:r w:rsidRPr="002D408E">
        <w:rPr>
          <w:rStyle w:val="normaltextrun"/>
          <w:rFonts w:ascii="Arial" w:hAnsi="Arial" w:cs="Arial"/>
        </w:rPr>
        <w:t>Our aim is to provide people with a learning disability/ autism and other disabled people with opportunities to meet other people and take part in community life.</w:t>
      </w:r>
      <w:r w:rsidRPr="002D408E" w:rsidR="00C10872">
        <w:rPr>
          <w:rStyle w:val="normaltextrun"/>
          <w:rFonts w:ascii="Arial" w:hAnsi="Arial" w:cs="Arial"/>
        </w:rPr>
        <w:t xml:space="preserve"> </w:t>
      </w:r>
      <w:r w:rsidRPr="002D408E" w:rsidR="00ED3F4F">
        <w:rPr>
          <w:rStyle w:val="normaltextrun"/>
          <w:rFonts w:ascii="Arial" w:hAnsi="Arial" w:cs="Arial"/>
        </w:rPr>
        <w:t>Our group-based services bring people together, and through our service delivery we aim to connect people to local community facilities.</w:t>
      </w:r>
    </w:p>
    <w:p w:rsidRPr="00894339" w:rsidR="0094795F" w:rsidP="0094795F" w:rsidRDefault="0094795F" w14:paraId="2BCBFF14" w14:textId="170BD052">
      <w:pPr>
        <w:pStyle w:val="paragraph"/>
        <w:spacing w:before="0" w:beforeAutospacing="0" w:after="0" w:afterAutospacing="0"/>
        <w:textAlignment w:val="baseline"/>
        <w:rPr>
          <w:rFonts w:ascii="Arial" w:hAnsi="Arial" w:cs="Arial"/>
        </w:rPr>
      </w:pPr>
    </w:p>
    <w:p w:rsidRPr="00894339" w:rsidR="0094795F" w:rsidP="0094795F" w:rsidRDefault="002B6B02" w14:paraId="4C056194" w14:textId="7C88E14C">
      <w:pPr>
        <w:pStyle w:val="paragraph"/>
        <w:spacing w:before="0" w:beforeAutospacing="0" w:after="0" w:afterAutospacing="0"/>
        <w:textAlignment w:val="baseline"/>
        <w:rPr>
          <w:rFonts w:ascii="Arial" w:hAnsi="Arial" w:cs="Arial"/>
        </w:rPr>
      </w:pPr>
      <w:r>
        <w:rPr>
          <w:rStyle w:val="normaltextrun"/>
          <w:rFonts w:ascii="Arial" w:hAnsi="Arial" w:cs="Arial"/>
          <w:b/>
          <w:bCs/>
          <w:i/>
          <w:iCs/>
        </w:rPr>
        <w:t>People with a learning disability have improved skills, greater confidence and are more able to exercise choice and control over their lives.</w:t>
      </w:r>
    </w:p>
    <w:p w:rsidRPr="00894339" w:rsidR="0094795F" w:rsidP="0094795F" w:rsidRDefault="0094795F" w14:paraId="057D5744" w14:textId="0773F44F">
      <w:pPr>
        <w:pStyle w:val="paragraph"/>
        <w:spacing w:before="0" w:beforeAutospacing="0" w:after="0" w:afterAutospacing="0"/>
        <w:textAlignment w:val="baseline"/>
        <w:rPr>
          <w:rFonts w:ascii="Arial" w:hAnsi="Arial" w:cs="Arial"/>
        </w:rPr>
      </w:pPr>
      <w:r w:rsidRPr="00894339">
        <w:rPr>
          <w:rStyle w:val="normaltextrun"/>
          <w:rFonts w:ascii="Arial" w:hAnsi="Arial" w:cs="Arial"/>
        </w:rPr>
        <w:t>Children, young people and adults with a learning disability/ autism and other disabled people benefit from additional support to develop essential life skills. Although children and young people are engaged in formal learning at school, there are opportunities to strengthen that learning and focus on additional skills through play and social activities. This might involve the development of practical, communication, or social skills. It can also be about building confidence and coping with new situations. For adults, there are opportunities to develop skills and confidence through trying out new activities or refreshing previous learning.</w:t>
      </w:r>
      <w:r w:rsidRPr="00894339">
        <w:rPr>
          <w:rStyle w:val="eop"/>
          <w:rFonts w:ascii="Arial" w:hAnsi="Arial" w:cs="Arial"/>
        </w:rPr>
        <w:t> </w:t>
      </w:r>
    </w:p>
    <w:p w:rsidRPr="00894339" w:rsidR="0094795F" w:rsidP="0094795F" w:rsidRDefault="0094795F" w14:paraId="34897FC8" w14:textId="77777777">
      <w:pPr>
        <w:pStyle w:val="paragraph"/>
        <w:spacing w:before="0" w:beforeAutospacing="0" w:after="0" w:afterAutospacing="0"/>
        <w:textAlignment w:val="baseline"/>
        <w:rPr>
          <w:rFonts w:ascii="Arial" w:hAnsi="Arial" w:cs="Arial"/>
        </w:rPr>
      </w:pPr>
      <w:r w:rsidRPr="00894339">
        <w:rPr>
          <w:rStyle w:val="eop"/>
          <w:rFonts w:ascii="Arial" w:hAnsi="Arial" w:cs="Arial"/>
        </w:rPr>
        <w:t> </w:t>
      </w:r>
    </w:p>
    <w:p w:rsidR="0094795F" w:rsidP="0094795F" w:rsidRDefault="0094795F" w14:paraId="19F7D85A" w14:textId="06703393">
      <w:pPr>
        <w:pStyle w:val="paragraph"/>
        <w:spacing w:before="0" w:beforeAutospacing="0" w:after="0" w:afterAutospacing="0"/>
        <w:textAlignment w:val="baseline"/>
        <w:rPr>
          <w:rStyle w:val="normaltextrun"/>
          <w:rFonts w:ascii="Arial" w:hAnsi="Arial" w:cs="Arial"/>
        </w:rPr>
      </w:pPr>
      <w:r w:rsidRPr="00894339">
        <w:rPr>
          <w:rStyle w:val="normaltextrun"/>
          <w:rFonts w:ascii="Arial" w:hAnsi="Arial" w:cs="Arial"/>
        </w:rPr>
        <w:t>The development of skills can have a significant impact in other areas of people’s lives. Social skills can help people participate more in community life. Practical skills can help people to live more independently. Improved ability to communicate can help in ensuring that people are better able to express choices and therefore have greater control over their lives. The development of skills can help people into employment or volunteering.</w:t>
      </w:r>
    </w:p>
    <w:p w:rsidR="003920E4" w:rsidP="0094795F" w:rsidRDefault="003920E4" w14:paraId="19773CB6" w14:textId="0E60CF56">
      <w:pPr>
        <w:pStyle w:val="paragraph"/>
        <w:spacing w:before="0" w:beforeAutospacing="0" w:after="0" w:afterAutospacing="0"/>
        <w:textAlignment w:val="baseline"/>
        <w:rPr>
          <w:rFonts w:ascii="Arial" w:hAnsi="Arial" w:cs="Arial"/>
        </w:rPr>
      </w:pPr>
    </w:p>
    <w:p w:rsidRPr="002D408E" w:rsidR="003920E4" w:rsidP="0094795F" w:rsidRDefault="003920E4" w14:paraId="32FED914" w14:textId="61CC66A3">
      <w:pPr>
        <w:pStyle w:val="paragraph"/>
        <w:spacing w:before="0" w:beforeAutospacing="0" w:after="0" w:afterAutospacing="0"/>
        <w:textAlignment w:val="baseline"/>
        <w:rPr>
          <w:rFonts w:ascii="Arial" w:hAnsi="Arial" w:cs="Arial"/>
        </w:rPr>
      </w:pPr>
      <w:r w:rsidRPr="002D408E">
        <w:rPr>
          <w:rFonts w:ascii="Arial" w:hAnsi="Arial" w:cs="Arial"/>
        </w:rPr>
        <w:t>Through the delivery of our services, we aim to help people develop their practical communication and social skills and help them become more confident in exercising choice and control.</w:t>
      </w:r>
    </w:p>
    <w:p w:rsidRPr="00894339" w:rsidR="0094795F" w:rsidP="0094795F" w:rsidRDefault="0094795F" w14:paraId="5433AD1E" w14:textId="77777777">
      <w:pPr>
        <w:pStyle w:val="paragraph"/>
        <w:spacing w:before="0" w:beforeAutospacing="0" w:after="0" w:afterAutospacing="0"/>
        <w:textAlignment w:val="baseline"/>
        <w:rPr>
          <w:rFonts w:ascii="Arial" w:hAnsi="Arial" w:cs="Arial"/>
        </w:rPr>
      </w:pPr>
      <w:r w:rsidRPr="00894339">
        <w:rPr>
          <w:rStyle w:val="eop"/>
          <w:rFonts w:ascii="Arial" w:hAnsi="Arial" w:cs="Arial"/>
        </w:rPr>
        <w:t> </w:t>
      </w:r>
    </w:p>
    <w:p w:rsidRPr="00894339" w:rsidR="0094795F" w:rsidP="0094795F" w:rsidRDefault="002B6B02" w14:paraId="5D85291F" w14:textId="2A3817E6">
      <w:pPr>
        <w:pStyle w:val="paragraph"/>
        <w:spacing w:before="0" w:beforeAutospacing="0" w:after="0" w:afterAutospacing="0"/>
        <w:textAlignment w:val="baseline"/>
        <w:rPr>
          <w:rFonts w:ascii="Arial" w:hAnsi="Arial" w:cs="Arial"/>
        </w:rPr>
      </w:pPr>
      <w:r>
        <w:rPr>
          <w:rStyle w:val="normaltextrun"/>
          <w:rFonts w:ascii="Arial" w:hAnsi="Arial" w:cs="Arial"/>
          <w:b/>
          <w:bCs/>
          <w:i/>
          <w:iCs/>
        </w:rPr>
        <w:t>Parents and carers of people with a learning disability feel more supported and less isolated</w:t>
      </w:r>
    </w:p>
    <w:p w:rsidRPr="00894339" w:rsidR="0094795F" w:rsidP="0094795F" w:rsidRDefault="0094795F" w14:paraId="58876034" w14:textId="25247EDC">
      <w:pPr>
        <w:pStyle w:val="paragraph"/>
        <w:spacing w:before="0" w:beforeAutospacing="0" w:after="0" w:afterAutospacing="0"/>
        <w:textAlignment w:val="baseline"/>
        <w:rPr>
          <w:rFonts w:ascii="Arial" w:hAnsi="Arial" w:cs="Arial"/>
        </w:rPr>
      </w:pPr>
      <w:r w:rsidRPr="00894339">
        <w:rPr>
          <w:rStyle w:val="normaltextrun"/>
          <w:rFonts w:ascii="Arial" w:hAnsi="Arial" w:cs="Arial"/>
        </w:rPr>
        <w:t xml:space="preserve">Parents, </w:t>
      </w:r>
      <w:r w:rsidR="003920E4">
        <w:rPr>
          <w:rStyle w:val="normaltextrun"/>
          <w:rFonts w:ascii="Arial" w:hAnsi="Arial" w:cs="Arial"/>
        </w:rPr>
        <w:t xml:space="preserve">other </w:t>
      </w:r>
      <w:r w:rsidRPr="00894339">
        <w:rPr>
          <w:rStyle w:val="normaltextrun"/>
          <w:rFonts w:ascii="Arial" w:hAnsi="Arial" w:cs="Arial"/>
        </w:rPr>
        <w:t xml:space="preserve">family members and unpaid carers play a vital role in supporting people with a learning disability, autism or other impairments. Looking after someone with significant needs is often challenging and can put considerable pressure on parents and </w:t>
      </w:r>
      <w:r w:rsidRPr="00894339">
        <w:rPr>
          <w:rStyle w:val="normaltextrun"/>
          <w:rFonts w:ascii="Arial" w:hAnsi="Arial" w:cs="Arial"/>
        </w:rPr>
        <w:lastRenderedPageBreak/>
        <w:t>other family members. Parents and carers benefit from support in navigating complex systems such as those around access to care, funding arrangements, or identifying other appropriate services. They also benefit from reliable respite services.</w:t>
      </w:r>
    </w:p>
    <w:p w:rsidR="0094795F" w:rsidP="0094795F" w:rsidRDefault="0094795F" w14:paraId="5C8291D7" w14:textId="042389C1">
      <w:pPr>
        <w:pStyle w:val="paragraph"/>
        <w:spacing w:before="0" w:beforeAutospacing="0" w:after="0" w:afterAutospacing="0"/>
        <w:textAlignment w:val="baseline"/>
        <w:rPr>
          <w:rFonts w:ascii="Arial" w:hAnsi="Arial" w:cs="Arial"/>
        </w:rPr>
      </w:pPr>
    </w:p>
    <w:p w:rsidRPr="002D408E" w:rsidR="003920E4" w:rsidP="0094795F" w:rsidRDefault="003920E4" w14:paraId="62685DB2" w14:textId="3C1BB266">
      <w:pPr>
        <w:pStyle w:val="paragraph"/>
        <w:spacing w:before="0" w:beforeAutospacing="0" w:after="0" w:afterAutospacing="0"/>
        <w:textAlignment w:val="baseline"/>
        <w:rPr>
          <w:rFonts w:ascii="Arial" w:hAnsi="Arial" w:cs="Arial"/>
        </w:rPr>
      </w:pPr>
      <w:r w:rsidRPr="002D408E">
        <w:rPr>
          <w:rFonts w:ascii="Arial" w:hAnsi="Arial" w:cs="Arial"/>
        </w:rPr>
        <w:t>Through the delivery of respite services Sutton Mencap ensures parents and carers get a well-earned break from caring responsibilities. We bring parents and carers together to share their concerns, and will provide individual support where we can</w:t>
      </w:r>
      <w:r w:rsidRPr="002D408E" w:rsidR="00C10872">
        <w:rPr>
          <w:rFonts w:ascii="Arial" w:hAnsi="Arial" w:cs="Arial"/>
        </w:rPr>
        <w:t>, otherwise signposting them to support elsewhere</w:t>
      </w:r>
      <w:r w:rsidRPr="002D408E">
        <w:rPr>
          <w:rFonts w:ascii="Arial" w:hAnsi="Arial" w:cs="Arial"/>
        </w:rPr>
        <w:t>.</w:t>
      </w:r>
    </w:p>
    <w:p w:rsidRPr="00894339" w:rsidR="003920E4" w:rsidP="0094795F" w:rsidRDefault="003920E4" w14:paraId="0A69F47F" w14:textId="77777777">
      <w:pPr>
        <w:pStyle w:val="paragraph"/>
        <w:spacing w:before="0" w:beforeAutospacing="0" w:after="0" w:afterAutospacing="0"/>
        <w:textAlignment w:val="baseline"/>
        <w:rPr>
          <w:rFonts w:ascii="Arial" w:hAnsi="Arial" w:cs="Arial"/>
        </w:rPr>
      </w:pPr>
    </w:p>
    <w:p w:rsidRPr="00894339" w:rsidR="0094795F" w:rsidP="0094795F" w:rsidRDefault="002B6B02" w14:paraId="1821D4FA" w14:textId="44F98CA0">
      <w:pPr>
        <w:pStyle w:val="paragraph"/>
        <w:spacing w:before="0" w:beforeAutospacing="0" w:after="0" w:afterAutospacing="0"/>
        <w:textAlignment w:val="baseline"/>
        <w:rPr>
          <w:rFonts w:ascii="Arial" w:hAnsi="Arial" w:cs="Arial"/>
        </w:rPr>
      </w:pPr>
      <w:r>
        <w:rPr>
          <w:rStyle w:val="normaltextrun"/>
          <w:rFonts w:ascii="Arial" w:hAnsi="Arial" w:cs="Arial"/>
          <w:b/>
          <w:bCs/>
          <w:i/>
          <w:iCs/>
        </w:rPr>
        <w:t>People with a learning disability and their families feel supported and valued as part of the local community</w:t>
      </w:r>
    </w:p>
    <w:p w:rsidR="003920E4" w:rsidP="0094795F" w:rsidRDefault="0094795F" w14:paraId="2557BF7C" w14:textId="77777777">
      <w:pPr>
        <w:pStyle w:val="NoSpacing"/>
        <w:rPr>
          <w:rStyle w:val="normaltextrun"/>
          <w:rFonts w:cs="Arial"/>
          <w:color w:val="000000"/>
          <w:shd w:val="clear" w:color="auto" w:fill="FFFFFF"/>
        </w:rPr>
      </w:pPr>
      <w:r w:rsidRPr="00894339">
        <w:rPr>
          <w:rStyle w:val="normaltextrun"/>
          <w:rFonts w:cs="Arial"/>
          <w:color w:val="000000"/>
          <w:shd w:val="clear" w:color="auto" w:fill="FFFFFF"/>
        </w:rPr>
        <w:t>People with a learning disability or autism have a right to participate in community life. The social model of disability requires us to identify how society can overcome barriers to participation, rather than seeing those barriers as resulting from an individual’s impairment. Mainstream service providers and community venues have a responsibility to ensure that their venues and services are available to disabled people, regardless of their impairment.</w:t>
      </w:r>
    </w:p>
    <w:p w:rsidR="003920E4" w:rsidP="0094795F" w:rsidRDefault="003920E4" w14:paraId="397712EA" w14:textId="77777777">
      <w:pPr>
        <w:pStyle w:val="NoSpacing"/>
        <w:rPr>
          <w:rStyle w:val="normaltextrun"/>
          <w:rFonts w:cs="Arial"/>
          <w:color w:val="000000"/>
          <w:shd w:val="clear" w:color="auto" w:fill="FFFFFF"/>
        </w:rPr>
      </w:pPr>
    </w:p>
    <w:p w:rsidRPr="002D408E" w:rsidR="00894339" w:rsidP="0094795F" w:rsidRDefault="0094795F" w14:paraId="65514C8F" w14:textId="7B5D1F70">
      <w:pPr>
        <w:pStyle w:val="NoSpacing"/>
        <w:rPr>
          <w:rStyle w:val="normaltextrun"/>
          <w:rFonts w:cs="Arial"/>
          <w:shd w:val="clear" w:color="auto" w:fill="FFFFFF"/>
        </w:rPr>
      </w:pPr>
      <w:r w:rsidRPr="002D408E">
        <w:rPr>
          <w:rStyle w:val="normaltextrun"/>
          <w:rFonts w:cs="Arial"/>
          <w:shd w:val="clear" w:color="auto" w:fill="FFFFFF"/>
        </w:rPr>
        <w:t xml:space="preserve">Through our </w:t>
      </w:r>
      <w:r w:rsidRPr="002D408E" w:rsidR="003920E4">
        <w:rPr>
          <w:rStyle w:val="normaltextrun"/>
          <w:rFonts w:cs="Arial"/>
          <w:shd w:val="clear" w:color="auto" w:fill="FFFFFF"/>
        </w:rPr>
        <w:t>services</w:t>
      </w:r>
      <w:r w:rsidRPr="002D408E">
        <w:rPr>
          <w:rStyle w:val="normaltextrun"/>
          <w:rFonts w:cs="Arial"/>
          <w:shd w:val="clear" w:color="auto" w:fill="FFFFFF"/>
        </w:rPr>
        <w:t>, we aim to raise awareness of the needs of disabled people and build community capacity so that those needs are more likely to be met.</w:t>
      </w:r>
    </w:p>
    <w:p w:rsidRPr="00894339" w:rsidR="002B6B02" w:rsidP="0094795F" w:rsidRDefault="002B6B02" w14:paraId="48B44F4F" w14:textId="77777777">
      <w:pPr>
        <w:pStyle w:val="NoSpacing"/>
        <w:rPr>
          <w:rStyle w:val="normaltextrun"/>
          <w:rFonts w:cs="Arial"/>
          <w:color w:val="000000"/>
          <w:shd w:val="clear" w:color="auto" w:fill="FFFFFF"/>
        </w:rPr>
      </w:pPr>
    </w:p>
    <w:p w:rsidR="0094795F" w:rsidP="0094795F" w:rsidRDefault="0094795F" w14:paraId="07B7BEBE" w14:textId="77777777">
      <w:pPr>
        <w:pStyle w:val="NoSpacing"/>
        <w:rPr>
          <w:rStyle w:val="pagebreaktextspan"/>
          <w:rFonts w:ascii="Segoe UI" w:hAnsi="Segoe UI" w:cs="Segoe UI"/>
          <w:color w:val="666666"/>
          <w:sz w:val="18"/>
          <w:szCs w:val="18"/>
          <w:shd w:val="clear" w:color="auto" w:fill="FFFFFF"/>
        </w:rPr>
      </w:pPr>
      <w:r>
        <w:rPr>
          <w:rStyle w:val="pagebreaktextspan"/>
          <w:rFonts w:ascii="Segoe UI" w:hAnsi="Segoe UI" w:cs="Segoe UI"/>
          <w:color w:val="666666"/>
          <w:sz w:val="18"/>
          <w:szCs w:val="18"/>
          <w:shd w:val="clear" w:color="auto" w:fill="FFFFFF"/>
        </w:rPr>
        <w:br w:type="page"/>
      </w:r>
    </w:p>
    <w:p w:rsidR="00F138A1" w:rsidP="0094795F" w:rsidRDefault="0094795F" w14:paraId="2F1D21F1" w14:textId="77777777">
      <w:pPr>
        <w:pStyle w:val="NoSpacing"/>
        <w:rPr>
          <w:rStyle w:val="normaltextrun"/>
          <w:rFonts w:cs="Arial"/>
          <w:b/>
          <w:bCs/>
          <w:color w:val="000000"/>
          <w:sz w:val="32"/>
          <w:szCs w:val="32"/>
          <w:shd w:val="clear" w:color="auto" w:fill="FFFFFF"/>
        </w:rPr>
      </w:pPr>
      <w:r>
        <w:rPr>
          <w:rStyle w:val="normaltextrun"/>
          <w:rFonts w:cs="Arial"/>
          <w:b/>
          <w:bCs/>
          <w:color w:val="000000"/>
          <w:sz w:val="32"/>
          <w:szCs w:val="32"/>
          <w:shd w:val="clear" w:color="auto" w:fill="FFFFFF"/>
        </w:rPr>
        <w:lastRenderedPageBreak/>
        <w:t>Section 2: Past performance</w:t>
      </w:r>
    </w:p>
    <w:p w:rsidR="3FCE4258" w:rsidP="3FCE4258" w:rsidRDefault="3FCE4258" w14:paraId="61F05ACC" w14:textId="5A47C822">
      <w:pPr>
        <w:pStyle w:val="NoSpacing"/>
        <w:rPr>
          <w:b/>
          <w:bCs/>
        </w:rPr>
      </w:pPr>
    </w:p>
    <w:p w:rsidRPr="0094795F" w:rsidR="0094795F" w:rsidP="0094795F" w:rsidRDefault="0094795F" w14:paraId="5CC04989" w14:textId="77777777">
      <w:pPr>
        <w:pStyle w:val="NoSpacing"/>
        <w:rPr>
          <w:b/>
        </w:rPr>
      </w:pPr>
      <w:r w:rsidRPr="0094795F">
        <w:rPr>
          <w:b/>
        </w:rPr>
        <w:t>Introduction</w:t>
      </w:r>
    </w:p>
    <w:p w:rsidR="002B6B02" w:rsidP="002B6B02" w:rsidRDefault="002B6B02" w14:paraId="373DEC66" w14:textId="77777777">
      <w:pPr>
        <w:pStyle w:val="NoSpacing"/>
      </w:pPr>
      <w:r>
        <w:t>This section provides an overview of our work and achievements towards delivering the 2019-24 strategy.</w:t>
      </w:r>
    </w:p>
    <w:p w:rsidR="002B6B02" w:rsidP="002B6B02" w:rsidRDefault="002B6B02" w14:paraId="49F503E4" w14:textId="77777777">
      <w:pPr>
        <w:pStyle w:val="NoSpacing"/>
      </w:pPr>
    </w:p>
    <w:p w:rsidR="002B6B02" w:rsidP="0094795F" w:rsidRDefault="002B6B02" w14:paraId="4CBD64D1" w14:textId="49A77BF5">
      <w:pPr>
        <w:pStyle w:val="NoSpacing"/>
      </w:pPr>
      <w:r>
        <w:t>This strategy contained 17 strategic aims, grouped under 3 headings: Service Development, Community Development and Service Support.</w:t>
      </w:r>
      <w:r w:rsidR="00C10872">
        <w:t xml:space="preserve"> </w:t>
      </w:r>
      <w:r>
        <w:t>Each of these aims is set out below, with a</w:t>
      </w:r>
      <w:r w:rsidR="00B873F2">
        <w:t xml:space="preserve"> commentary on </w:t>
      </w:r>
      <w:r>
        <w:t>what we achieved</w:t>
      </w:r>
      <w:r w:rsidR="00B873F2">
        <w:t xml:space="preserve"> during the period of the previous strategy, </w:t>
      </w:r>
      <w:r w:rsidR="006D273B">
        <w:t>what we are still working on, and</w:t>
      </w:r>
      <w:r w:rsidR="00B873F2">
        <w:t xml:space="preserve"> what </w:t>
      </w:r>
      <w:r w:rsidR="00536822">
        <w:t>we may wish to explore in the future.</w:t>
      </w:r>
    </w:p>
    <w:p w:rsidR="00EF72F3" w:rsidP="0094795F" w:rsidRDefault="00EF72F3" w14:paraId="4BBD89F8" w14:textId="77777777">
      <w:pPr>
        <w:pStyle w:val="NoSpacing"/>
      </w:pPr>
    </w:p>
    <w:p w:rsidRPr="00B873F2" w:rsidR="00B873F2" w:rsidP="0094795F" w:rsidRDefault="003920E4" w14:paraId="263AE225" w14:textId="063A5322">
      <w:pPr>
        <w:pStyle w:val="NoSpacing"/>
        <w:rPr>
          <w:b/>
        </w:rPr>
      </w:pPr>
      <w:r>
        <w:rPr>
          <w:b/>
        </w:rPr>
        <w:t xml:space="preserve">Part 1: </w:t>
      </w:r>
      <w:r w:rsidR="00B873F2">
        <w:rPr>
          <w:b/>
        </w:rPr>
        <w:t>SERVICE DEVELOPMENT</w:t>
      </w:r>
    </w:p>
    <w:p w:rsidR="00B873F2" w:rsidP="00536822" w:rsidRDefault="00B873F2" w14:paraId="315A1903" w14:textId="4E1CD99F">
      <w:pPr>
        <w:pStyle w:val="NoSpacing"/>
        <w:rPr>
          <w:b/>
        </w:rPr>
      </w:pPr>
    </w:p>
    <w:tbl>
      <w:tblPr>
        <w:tblStyle w:val="TableGrid"/>
        <w:tblW w:w="0" w:type="auto"/>
        <w:tblLook w:val="04A0" w:firstRow="1" w:lastRow="0" w:firstColumn="1" w:lastColumn="0" w:noHBand="0" w:noVBand="1"/>
      </w:tblPr>
      <w:tblGrid>
        <w:gridCol w:w="5665"/>
        <w:gridCol w:w="4253"/>
        <w:gridCol w:w="4030"/>
      </w:tblGrid>
      <w:tr w:rsidR="00536822" w:rsidTr="00536822" w14:paraId="063B7139" w14:textId="77777777">
        <w:tc>
          <w:tcPr>
            <w:tcW w:w="13948" w:type="dxa"/>
            <w:gridSpan w:val="3"/>
          </w:tcPr>
          <w:p w:rsidR="00536822" w:rsidP="00BB29E3" w:rsidRDefault="00536822" w14:paraId="6EB08DC3" w14:textId="514DDF95">
            <w:pPr>
              <w:pStyle w:val="NoSpacing"/>
              <w:numPr>
                <w:ilvl w:val="0"/>
                <w:numId w:val="3"/>
              </w:numPr>
              <w:ind w:left="426" w:hanging="426"/>
              <w:rPr>
                <w:b/>
              </w:rPr>
            </w:pPr>
            <w:r w:rsidRPr="00B767B0">
              <w:rPr>
                <w:b/>
              </w:rPr>
              <w:t>To increase the range of activities and strengthen our focus on outcomes in our existing adult services</w:t>
            </w:r>
          </w:p>
        </w:tc>
      </w:tr>
      <w:tr w:rsidR="00536822" w:rsidTr="002D408E" w14:paraId="5B69915B" w14:textId="77777777">
        <w:tc>
          <w:tcPr>
            <w:tcW w:w="5665" w:type="dxa"/>
          </w:tcPr>
          <w:p w:rsidR="00536822" w:rsidP="00536822" w:rsidRDefault="00536822" w14:paraId="1904145F" w14:textId="3E56251C">
            <w:pPr>
              <w:pStyle w:val="NoSpacing"/>
              <w:rPr>
                <w:b/>
              </w:rPr>
            </w:pPr>
            <w:r>
              <w:rPr>
                <w:b/>
              </w:rPr>
              <w:t>Achieved</w:t>
            </w:r>
          </w:p>
        </w:tc>
        <w:tc>
          <w:tcPr>
            <w:tcW w:w="4253" w:type="dxa"/>
          </w:tcPr>
          <w:p w:rsidR="00536822" w:rsidP="00536822" w:rsidRDefault="00536822" w14:paraId="4C8E448C" w14:textId="2B859405">
            <w:pPr>
              <w:pStyle w:val="NoSpacing"/>
              <w:rPr>
                <w:b/>
              </w:rPr>
            </w:pPr>
            <w:r w:rsidRPr="00C0707B">
              <w:rPr>
                <w:b/>
              </w:rPr>
              <w:t>Still to do</w:t>
            </w:r>
          </w:p>
        </w:tc>
        <w:tc>
          <w:tcPr>
            <w:tcW w:w="4030" w:type="dxa"/>
          </w:tcPr>
          <w:p w:rsidR="00536822" w:rsidP="00536822" w:rsidRDefault="00536822" w14:paraId="08E88601" w14:textId="619BDCB4">
            <w:pPr>
              <w:pStyle w:val="NoSpacing"/>
              <w:rPr>
                <w:b/>
              </w:rPr>
            </w:pPr>
            <w:r>
              <w:rPr>
                <w:b/>
              </w:rPr>
              <w:t>P</w:t>
            </w:r>
            <w:r w:rsidRPr="00C0707B">
              <w:rPr>
                <w:b/>
              </w:rPr>
              <w:t xml:space="preserve">ossible </w:t>
            </w:r>
            <w:r>
              <w:rPr>
                <w:b/>
              </w:rPr>
              <w:t xml:space="preserve">future </w:t>
            </w:r>
            <w:r w:rsidRPr="00C0707B">
              <w:rPr>
                <w:b/>
              </w:rPr>
              <w:t>areas of work</w:t>
            </w:r>
          </w:p>
        </w:tc>
      </w:tr>
      <w:tr w:rsidR="00536822" w:rsidTr="002D408E" w14:paraId="0F4E8E17" w14:textId="77777777">
        <w:tc>
          <w:tcPr>
            <w:tcW w:w="5665" w:type="dxa"/>
          </w:tcPr>
          <w:p w:rsidR="00536822" w:rsidP="00BB29E3" w:rsidRDefault="00536822" w14:paraId="4F7323C0" w14:textId="77777777">
            <w:pPr>
              <w:pStyle w:val="NoSpacing"/>
              <w:numPr>
                <w:ilvl w:val="0"/>
                <w:numId w:val="4"/>
              </w:numPr>
            </w:pPr>
            <w:r>
              <w:t>We have set up a new offsite day service and invested in management capacity to further develop offsite services.</w:t>
            </w:r>
          </w:p>
          <w:p w:rsidR="00536822" w:rsidP="00BB29E3" w:rsidRDefault="00536822" w14:paraId="0F2F4EE0" w14:textId="77777777">
            <w:pPr>
              <w:pStyle w:val="NoSpacing"/>
              <w:numPr>
                <w:ilvl w:val="0"/>
                <w:numId w:val="4"/>
              </w:numPr>
            </w:pPr>
            <w:r>
              <w:t>We increased the number of people we support on our services, especially our day service and breakaways.</w:t>
            </w:r>
          </w:p>
          <w:p w:rsidR="00536822" w:rsidP="00BB29E3" w:rsidRDefault="00536822" w14:paraId="24F19DDA" w14:textId="77777777">
            <w:pPr>
              <w:pStyle w:val="NoSpacing"/>
              <w:numPr>
                <w:ilvl w:val="0"/>
                <w:numId w:val="4"/>
              </w:numPr>
            </w:pPr>
            <w:r>
              <w:t>We reviewed the range of activities on offer on services and encouraged staff to explore new experiences.</w:t>
            </w:r>
          </w:p>
          <w:p w:rsidR="00536822" w:rsidP="00BB29E3" w:rsidRDefault="00536822" w14:paraId="644169B1" w14:textId="77777777">
            <w:pPr>
              <w:pStyle w:val="NoSpacing"/>
              <w:numPr>
                <w:ilvl w:val="0"/>
                <w:numId w:val="4"/>
              </w:numPr>
            </w:pPr>
            <w:r>
              <w:t>We invested in new minibuses to enable us to participate in a wider range of activities.</w:t>
            </w:r>
          </w:p>
          <w:p w:rsidR="00536822" w:rsidP="00BB29E3" w:rsidRDefault="00536822" w14:paraId="3C809FAA" w14:textId="77777777">
            <w:pPr>
              <w:pStyle w:val="NoSpacing"/>
              <w:numPr>
                <w:ilvl w:val="0"/>
                <w:numId w:val="4"/>
              </w:numPr>
            </w:pPr>
            <w:r>
              <w:t>We developed a system for carrying out regular surveys of service users and carers with results fed into our QA reviews.</w:t>
            </w:r>
          </w:p>
          <w:p w:rsidR="00536822" w:rsidP="00BB29E3" w:rsidRDefault="00536822" w14:paraId="7BFA2459" w14:textId="33B3FD29">
            <w:pPr>
              <w:pStyle w:val="NoSpacing"/>
              <w:numPr>
                <w:ilvl w:val="0"/>
                <w:numId w:val="4"/>
              </w:numPr>
              <w:rPr>
                <w:b/>
              </w:rPr>
            </w:pPr>
            <w:r>
              <w:t>We developed a new QA framework to support service improvement</w:t>
            </w:r>
          </w:p>
        </w:tc>
        <w:tc>
          <w:tcPr>
            <w:tcW w:w="4253" w:type="dxa"/>
          </w:tcPr>
          <w:p w:rsidR="007B4A63" w:rsidP="00BB29E3" w:rsidRDefault="007B4A63" w14:paraId="59DCDE26" w14:textId="384BC5AC">
            <w:pPr>
              <w:pStyle w:val="NoSpacing"/>
              <w:numPr>
                <w:ilvl w:val="0"/>
                <w:numId w:val="5"/>
              </w:numPr>
            </w:pPr>
            <w:bookmarkStart w:name="_Hlk219378654" w:id="0"/>
            <w:r>
              <w:t>We are working on increasing attendance on the new offsite service.</w:t>
            </w:r>
          </w:p>
          <w:p w:rsidR="00536822" w:rsidP="00BB29E3" w:rsidRDefault="00536822" w14:paraId="7BBC4DB6" w14:textId="61B78E59">
            <w:pPr>
              <w:pStyle w:val="NoSpacing"/>
              <w:numPr>
                <w:ilvl w:val="0"/>
                <w:numId w:val="5"/>
              </w:numPr>
            </w:pPr>
            <w:r>
              <w:t>We have not yet carried out work on the building to allow us to expand on site service delivery</w:t>
            </w:r>
          </w:p>
          <w:p w:rsidR="00536822" w:rsidP="00BB29E3" w:rsidRDefault="00536822" w14:paraId="465177CC" w14:textId="1D73349E">
            <w:pPr>
              <w:pStyle w:val="NoSpacing"/>
              <w:numPr>
                <w:ilvl w:val="0"/>
                <w:numId w:val="5"/>
              </w:numPr>
              <w:rPr>
                <w:b/>
              </w:rPr>
            </w:pPr>
            <w:r>
              <w:t>We have not yet developed a comprehensive outcomes framework for setting and recording individual achievements.</w:t>
            </w:r>
            <w:bookmarkEnd w:id="0"/>
          </w:p>
        </w:tc>
        <w:tc>
          <w:tcPr>
            <w:tcW w:w="4030" w:type="dxa"/>
          </w:tcPr>
          <w:p w:rsidRPr="007B4A63" w:rsidR="007B4A63" w:rsidP="00BB29E3" w:rsidRDefault="007B4A63" w14:paraId="51B37BA0" w14:textId="07F9DAB7">
            <w:pPr>
              <w:pStyle w:val="NoSpacing"/>
              <w:numPr>
                <w:ilvl w:val="0"/>
                <w:numId w:val="6"/>
              </w:numPr>
            </w:pPr>
            <w:bookmarkStart w:name="_Hlk219378878" w:id="1"/>
            <w:r w:rsidRPr="007B4A63">
              <w:t xml:space="preserve">We believe there is demand for </w:t>
            </w:r>
            <w:r>
              <w:t>more adult services and we may wish to expand to meet this.</w:t>
            </w:r>
          </w:p>
          <w:p w:rsidR="00536822" w:rsidP="00BB29E3" w:rsidRDefault="00536822" w14:paraId="3E6DA48D" w14:textId="4DEB29E8">
            <w:pPr>
              <w:pStyle w:val="NoSpacing"/>
              <w:numPr>
                <w:ilvl w:val="0"/>
                <w:numId w:val="6"/>
              </w:numPr>
              <w:rPr>
                <w:b/>
              </w:rPr>
            </w:pPr>
            <w:r>
              <w:t>We could explore whether to expand into new service areas, such as PA services, dementia services, more services for people without a package of care, etc. Some services could be developed in partnership with other agencies</w:t>
            </w:r>
            <w:bookmarkEnd w:id="1"/>
            <w:r>
              <w:t>.</w:t>
            </w:r>
          </w:p>
        </w:tc>
      </w:tr>
    </w:tbl>
    <w:p w:rsidR="00B873F2" w:rsidP="00B873F2" w:rsidRDefault="00B873F2" w14:paraId="71C636B3" w14:textId="29ED86F2">
      <w:pPr>
        <w:pStyle w:val="NoSpacing"/>
      </w:pPr>
    </w:p>
    <w:tbl>
      <w:tblPr>
        <w:tblStyle w:val="TableGrid"/>
        <w:tblW w:w="0" w:type="auto"/>
        <w:tblLook w:val="04A0" w:firstRow="1" w:lastRow="0" w:firstColumn="1" w:lastColumn="0" w:noHBand="0" w:noVBand="1"/>
      </w:tblPr>
      <w:tblGrid>
        <w:gridCol w:w="5665"/>
        <w:gridCol w:w="4253"/>
        <w:gridCol w:w="4030"/>
      </w:tblGrid>
      <w:tr w:rsidR="00536822" w:rsidTr="00ED53B7" w14:paraId="1BBEE947" w14:textId="77777777">
        <w:tc>
          <w:tcPr>
            <w:tcW w:w="13948" w:type="dxa"/>
            <w:gridSpan w:val="3"/>
          </w:tcPr>
          <w:p w:rsidR="00536822" w:rsidP="00BB29E3" w:rsidRDefault="00536822" w14:paraId="5E05B35D" w14:textId="6FFA9BF7">
            <w:pPr>
              <w:pStyle w:val="NoSpacing"/>
              <w:numPr>
                <w:ilvl w:val="0"/>
                <w:numId w:val="3"/>
              </w:numPr>
              <w:ind w:left="426" w:hanging="426"/>
              <w:rPr>
                <w:b/>
              </w:rPr>
            </w:pPr>
            <w:r w:rsidRPr="00C0707B">
              <w:rPr>
                <w:b/>
              </w:rPr>
              <w:lastRenderedPageBreak/>
              <w:t>To maintain our children’s services through future recommissioning and, where commission processes allow, work with the council and/ or other providers to increase local provision</w:t>
            </w:r>
          </w:p>
        </w:tc>
      </w:tr>
      <w:tr w:rsidR="00536822" w:rsidTr="002D408E" w14:paraId="75C1C9CB" w14:textId="77777777">
        <w:tc>
          <w:tcPr>
            <w:tcW w:w="5665" w:type="dxa"/>
          </w:tcPr>
          <w:p w:rsidR="00536822" w:rsidP="00ED53B7" w:rsidRDefault="00536822" w14:paraId="06081141" w14:textId="77777777">
            <w:pPr>
              <w:pStyle w:val="NoSpacing"/>
              <w:rPr>
                <w:b/>
              </w:rPr>
            </w:pPr>
            <w:r>
              <w:rPr>
                <w:b/>
              </w:rPr>
              <w:t>Achieved</w:t>
            </w:r>
          </w:p>
        </w:tc>
        <w:tc>
          <w:tcPr>
            <w:tcW w:w="4253" w:type="dxa"/>
          </w:tcPr>
          <w:p w:rsidR="00536822" w:rsidP="00ED53B7" w:rsidRDefault="00536822" w14:paraId="7E8A9086" w14:textId="77777777">
            <w:pPr>
              <w:pStyle w:val="NoSpacing"/>
              <w:rPr>
                <w:b/>
              </w:rPr>
            </w:pPr>
            <w:r w:rsidRPr="00C0707B">
              <w:rPr>
                <w:b/>
              </w:rPr>
              <w:t>Still to do</w:t>
            </w:r>
          </w:p>
        </w:tc>
        <w:tc>
          <w:tcPr>
            <w:tcW w:w="4030" w:type="dxa"/>
          </w:tcPr>
          <w:p w:rsidR="00536822" w:rsidP="00ED53B7" w:rsidRDefault="00536822" w14:paraId="24D76170" w14:textId="77777777">
            <w:pPr>
              <w:pStyle w:val="NoSpacing"/>
              <w:rPr>
                <w:b/>
              </w:rPr>
            </w:pPr>
            <w:r>
              <w:rPr>
                <w:b/>
              </w:rPr>
              <w:t>P</w:t>
            </w:r>
            <w:r w:rsidRPr="00C0707B">
              <w:rPr>
                <w:b/>
              </w:rPr>
              <w:t xml:space="preserve">ossible </w:t>
            </w:r>
            <w:r>
              <w:rPr>
                <w:b/>
              </w:rPr>
              <w:t xml:space="preserve">future </w:t>
            </w:r>
            <w:r w:rsidRPr="00C0707B">
              <w:rPr>
                <w:b/>
              </w:rPr>
              <w:t>areas of work</w:t>
            </w:r>
          </w:p>
        </w:tc>
      </w:tr>
      <w:tr w:rsidR="00536822" w:rsidTr="002D408E" w14:paraId="1675D5E8" w14:textId="77777777">
        <w:tc>
          <w:tcPr>
            <w:tcW w:w="5665" w:type="dxa"/>
          </w:tcPr>
          <w:p w:rsidR="00536822" w:rsidP="00BB29E3" w:rsidRDefault="00536822" w14:paraId="75FF75D4" w14:textId="77777777">
            <w:pPr>
              <w:pStyle w:val="NoSpacing"/>
              <w:numPr>
                <w:ilvl w:val="0"/>
                <w:numId w:val="4"/>
              </w:numPr>
            </w:pPr>
            <w:r>
              <w:t>We have continued to deliver our children’s services despite being unsuccessful in tendering.</w:t>
            </w:r>
          </w:p>
          <w:p w:rsidR="00536822" w:rsidP="00BB29E3" w:rsidRDefault="00536822" w14:paraId="64583701" w14:textId="77777777">
            <w:pPr>
              <w:pStyle w:val="NoSpacing"/>
              <w:numPr>
                <w:ilvl w:val="0"/>
                <w:numId w:val="4"/>
              </w:numPr>
            </w:pPr>
            <w:r>
              <w:t>We have maintained a strong, confident staff team despite the uncertainty over future delivery.</w:t>
            </w:r>
          </w:p>
          <w:p w:rsidR="00536822" w:rsidP="00BB29E3" w:rsidRDefault="00536822" w14:paraId="27431E45" w14:textId="77777777">
            <w:pPr>
              <w:pStyle w:val="NoSpacing"/>
              <w:numPr>
                <w:ilvl w:val="0"/>
                <w:numId w:val="4"/>
              </w:numPr>
            </w:pPr>
            <w:r>
              <w:t>We have maintained our relationship with the council.</w:t>
            </w:r>
          </w:p>
          <w:p w:rsidR="00536822" w:rsidP="00BB29E3" w:rsidRDefault="00536822" w14:paraId="54ED0F09" w14:textId="77777777">
            <w:pPr>
              <w:pStyle w:val="NoSpacing"/>
              <w:numPr>
                <w:ilvl w:val="0"/>
                <w:numId w:val="4"/>
              </w:numPr>
            </w:pPr>
            <w:r>
              <w:t>We have maintained a pricing structure for sustainable delivery of services.</w:t>
            </w:r>
          </w:p>
          <w:p w:rsidR="00536822" w:rsidP="00BB29E3" w:rsidRDefault="00536822" w14:paraId="1FD6B2AC" w14:textId="1A86D1FE">
            <w:pPr>
              <w:pStyle w:val="NoSpacing"/>
              <w:numPr>
                <w:ilvl w:val="0"/>
                <w:numId w:val="4"/>
              </w:numPr>
              <w:rPr>
                <w:b/>
              </w:rPr>
            </w:pPr>
            <w:r>
              <w:t>We have a strategy in place should it be necessary to close our children’s services.</w:t>
            </w:r>
          </w:p>
        </w:tc>
        <w:tc>
          <w:tcPr>
            <w:tcW w:w="4253" w:type="dxa"/>
          </w:tcPr>
          <w:p w:rsidR="00536822" w:rsidP="00BB29E3" w:rsidRDefault="00536822" w14:paraId="37FEF739" w14:textId="685D6F77">
            <w:pPr>
              <w:pStyle w:val="NoSpacing"/>
              <w:numPr>
                <w:ilvl w:val="0"/>
                <w:numId w:val="7"/>
              </w:numPr>
              <w:rPr>
                <w:b/>
              </w:rPr>
            </w:pPr>
            <w:bookmarkStart w:name="_Hlk219378670" w:id="2"/>
            <w:r>
              <w:t>We have not yet been able to get a sense from the local authority regarding the future direction of services for children with a disability, and our role in delivering those services.</w:t>
            </w:r>
            <w:bookmarkEnd w:id="2"/>
          </w:p>
        </w:tc>
        <w:tc>
          <w:tcPr>
            <w:tcW w:w="4030" w:type="dxa"/>
          </w:tcPr>
          <w:p w:rsidR="00536822" w:rsidP="00BB29E3" w:rsidRDefault="00C05901" w14:paraId="1CBCEA51" w14:textId="259C02CB">
            <w:pPr>
              <w:pStyle w:val="NoSpacing"/>
              <w:numPr>
                <w:ilvl w:val="0"/>
                <w:numId w:val="6"/>
              </w:numPr>
              <w:rPr>
                <w:b/>
              </w:rPr>
            </w:pPr>
            <w:bookmarkStart w:name="_Hlk219378900" w:id="3"/>
            <w:bookmarkStart w:name="_Hlk219378953" w:id="4"/>
            <w:r>
              <w:t>Seek to p</w:t>
            </w:r>
            <w:r w:rsidR="00536822">
              <w:t xml:space="preserve">articipate in the development of services locally, and </w:t>
            </w:r>
            <w:r>
              <w:t xml:space="preserve">look at </w:t>
            </w:r>
            <w:r w:rsidR="00536822">
              <w:t xml:space="preserve">the potential role for Sutton Mencap in </w:t>
            </w:r>
            <w:r>
              <w:t xml:space="preserve">continuing to </w:t>
            </w:r>
            <w:r w:rsidR="00536822">
              <w:t>meet</w:t>
            </w:r>
            <w:r>
              <w:t xml:space="preserve"> </w:t>
            </w:r>
            <w:r w:rsidR="00536822">
              <w:t>local needs</w:t>
            </w:r>
            <w:bookmarkEnd w:id="3"/>
            <w:r w:rsidR="00536822">
              <w:t>.</w:t>
            </w:r>
            <w:bookmarkEnd w:id="4"/>
          </w:p>
        </w:tc>
      </w:tr>
    </w:tbl>
    <w:p w:rsidR="00B873F2" w:rsidP="00B873F2" w:rsidRDefault="00B873F2" w14:paraId="51DD0A1D" w14:textId="39DDE274">
      <w:pPr>
        <w:pStyle w:val="NoSpacing"/>
      </w:pPr>
    </w:p>
    <w:tbl>
      <w:tblPr>
        <w:tblStyle w:val="TableGrid"/>
        <w:tblW w:w="0" w:type="auto"/>
        <w:tblLook w:val="04A0" w:firstRow="1" w:lastRow="0" w:firstColumn="1" w:lastColumn="0" w:noHBand="0" w:noVBand="1"/>
      </w:tblPr>
      <w:tblGrid>
        <w:gridCol w:w="5665"/>
        <w:gridCol w:w="4253"/>
        <w:gridCol w:w="4030"/>
      </w:tblGrid>
      <w:tr w:rsidR="00536822" w:rsidTr="00ED53B7" w14:paraId="0929795D" w14:textId="77777777">
        <w:tc>
          <w:tcPr>
            <w:tcW w:w="13948" w:type="dxa"/>
            <w:gridSpan w:val="3"/>
          </w:tcPr>
          <w:p w:rsidR="00536822" w:rsidP="00BB29E3" w:rsidRDefault="00536822" w14:paraId="2AB8A89E" w14:textId="328F8914">
            <w:pPr>
              <w:pStyle w:val="NoSpacing"/>
              <w:numPr>
                <w:ilvl w:val="0"/>
                <w:numId w:val="3"/>
              </w:numPr>
              <w:ind w:left="426" w:hanging="426"/>
              <w:rPr>
                <w:b/>
              </w:rPr>
            </w:pPr>
            <w:r w:rsidRPr="000756AE">
              <w:rPr>
                <w:b/>
              </w:rPr>
              <w:t>To develop new services around transitions</w:t>
            </w:r>
          </w:p>
        </w:tc>
      </w:tr>
      <w:tr w:rsidR="00536822" w:rsidTr="002D408E" w14:paraId="028E22C2" w14:textId="77777777">
        <w:tc>
          <w:tcPr>
            <w:tcW w:w="5665" w:type="dxa"/>
          </w:tcPr>
          <w:p w:rsidR="00536822" w:rsidP="00ED53B7" w:rsidRDefault="00536822" w14:paraId="17218E99" w14:textId="77777777">
            <w:pPr>
              <w:pStyle w:val="NoSpacing"/>
              <w:rPr>
                <w:b/>
              </w:rPr>
            </w:pPr>
            <w:r>
              <w:rPr>
                <w:b/>
              </w:rPr>
              <w:t>Achieved</w:t>
            </w:r>
          </w:p>
        </w:tc>
        <w:tc>
          <w:tcPr>
            <w:tcW w:w="4253" w:type="dxa"/>
          </w:tcPr>
          <w:p w:rsidR="00536822" w:rsidP="00ED53B7" w:rsidRDefault="00536822" w14:paraId="7D6844B1" w14:textId="77777777">
            <w:pPr>
              <w:pStyle w:val="NoSpacing"/>
              <w:rPr>
                <w:b/>
              </w:rPr>
            </w:pPr>
            <w:r w:rsidRPr="00C0707B">
              <w:rPr>
                <w:b/>
              </w:rPr>
              <w:t>Still to do</w:t>
            </w:r>
          </w:p>
        </w:tc>
        <w:tc>
          <w:tcPr>
            <w:tcW w:w="4030" w:type="dxa"/>
          </w:tcPr>
          <w:p w:rsidR="00536822" w:rsidP="00ED53B7" w:rsidRDefault="00536822" w14:paraId="24203496" w14:textId="77777777">
            <w:pPr>
              <w:pStyle w:val="NoSpacing"/>
              <w:rPr>
                <w:b/>
              </w:rPr>
            </w:pPr>
            <w:r>
              <w:rPr>
                <w:b/>
              </w:rPr>
              <w:t>P</w:t>
            </w:r>
            <w:r w:rsidRPr="00C0707B">
              <w:rPr>
                <w:b/>
              </w:rPr>
              <w:t xml:space="preserve">ossible </w:t>
            </w:r>
            <w:r>
              <w:rPr>
                <w:b/>
              </w:rPr>
              <w:t xml:space="preserve">future </w:t>
            </w:r>
            <w:r w:rsidRPr="00C0707B">
              <w:rPr>
                <w:b/>
              </w:rPr>
              <w:t>areas of work</w:t>
            </w:r>
          </w:p>
        </w:tc>
      </w:tr>
      <w:tr w:rsidR="00536822" w:rsidTr="002D408E" w14:paraId="1AFFBC20" w14:textId="77777777">
        <w:tc>
          <w:tcPr>
            <w:tcW w:w="5665" w:type="dxa"/>
          </w:tcPr>
          <w:p w:rsidR="00536822" w:rsidP="00BB29E3" w:rsidRDefault="00536822" w14:paraId="1A0761F4" w14:textId="77777777">
            <w:pPr>
              <w:pStyle w:val="NoSpacing"/>
              <w:numPr>
                <w:ilvl w:val="0"/>
                <w:numId w:val="6"/>
              </w:numPr>
            </w:pPr>
            <w:r>
              <w:t>We continued to provide access to our children’s services for young people up to the age of 19.</w:t>
            </w:r>
          </w:p>
          <w:p w:rsidR="00536822" w:rsidP="00BB29E3" w:rsidRDefault="00536822" w14:paraId="2845A04A" w14:textId="18D6FC62">
            <w:pPr>
              <w:pStyle w:val="NoSpacing"/>
              <w:numPr>
                <w:ilvl w:val="0"/>
                <w:numId w:val="6"/>
              </w:numPr>
            </w:pPr>
            <w:r>
              <w:t>We were able to offer spaces to young adults aged 18 to 25 on our adult groups.</w:t>
            </w:r>
            <w:r w:rsidR="00C10872">
              <w:t xml:space="preserve"> </w:t>
            </w:r>
            <w:r>
              <w:t>The development of an offsite day service means further places are available</w:t>
            </w:r>
          </w:p>
          <w:p w:rsidR="00536822" w:rsidP="00BB29E3" w:rsidRDefault="00536822" w14:paraId="65170433" w14:textId="7F5E6896">
            <w:pPr>
              <w:pStyle w:val="NoSpacing"/>
              <w:numPr>
                <w:ilvl w:val="0"/>
                <w:numId w:val="6"/>
              </w:numPr>
              <w:rPr>
                <w:b/>
              </w:rPr>
            </w:pPr>
            <w:r>
              <w:t>We developed a service specification around a new transitions service, but this was not taken forward due to costs.</w:t>
            </w:r>
          </w:p>
        </w:tc>
        <w:tc>
          <w:tcPr>
            <w:tcW w:w="4253" w:type="dxa"/>
          </w:tcPr>
          <w:p w:rsidR="00536822" w:rsidP="00BB29E3" w:rsidRDefault="00536822" w14:paraId="5A5177C0" w14:textId="19FB7102">
            <w:pPr>
              <w:pStyle w:val="NoSpacing"/>
              <w:numPr>
                <w:ilvl w:val="0"/>
                <w:numId w:val="7"/>
              </w:numPr>
              <w:rPr>
                <w:b/>
              </w:rPr>
            </w:pPr>
            <w:r>
              <w:t>No outstanding actions.</w:t>
            </w:r>
          </w:p>
        </w:tc>
        <w:tc>
          <w:tcPr>
            <w:tcW w:w="4030" w:type="dxa"/>
          </w:tcPr>
          <w:p w:rsidR="00536822" w:rsidP="00BB29E3" w:rsidRDefault="00536822" w14:paraId="18EC0AD0" w14:textId="65F8568A">
            <w:pPr>
              <w:pStyle w:val="NoSpacing"/>
              <w:numPr>
                <w:ilvl w:val="0"/>
                <w:numId w:val="6"/>
              </w:numPr>
            </w:pPr>
            <w:bookmarkStart w:name="_Hlk219378967" w:id="5"/>
            <w:r>
              <w:t>Further expand our adult services to provide more spaces for t</w:t>
            </w:r>
            <w:r w:rsidR="00C05901">
              <w:t>ransitions</w:t>
            </w:r>
            <w:r>
              <w:t xml:space="preserve"> age range, especially when finishing education.</w:t>
            </w:r>
          </w:p>
          <w:p w:rsidR="00536822" w:rsidP="00BB29E3" w:rsidRDefault="00536822" w14:paraId="0306127B" w14:textId="6EFD9F84">
            <w:pPr>
              <w:pStyle w:val="NoSpacing"/>
              <w:numPr>
                <w:ilvl w:val="0"/>
                <w:numId w:val="6"/>
              </w:numPr>
              <w:rPr>
                <w:b/>
              </w:rPr>
            </w:pPr>
            <w:r>
              <w:t>Work with other agencies to explore the development of services for people in th</w:t>
            </w:r>
            <w:r w:rsidR="00C05901">
              <w:t xml:space="preserve">e transitions </w:t>
            </w:r>
            <w:r>
              <w:t>age range who do not have a package of care</w:t>
            </w:r>
            <w:bookmarkEnd w:id="5"/>
            <w:r>
              <w:t>.</w:t>
            </w:r>
          </w:p>
        </w:tc>
      </w:tr>
    </w:tbl>
    <w:p w:rsidR="00536822" w:rsidP="00B873F2" w:rsidRDefault="00536822" w14:paraId="10456113" w14:textId="2588F308">
      <w:pPr>
        <w:pStyle w:val="NoSpacing"/>
      </w:pPr>
    </w:p>
    <w:p w:rsidR="00BC60FE" w:rsidP="00B873F2" w:rsidRDefault="00BC60FE" w14:paraId="11E03328" w14:textId="61173050">
      <w:pPr>
        <w:pStyle w:val="NoSpacing"/>
      </w:pPr>
    </w:p>
    <w:p w:rsidR="00BC60FE" w:rsidP="00B873F2" w:rsidRDefault="00BC60FE" w14:paraId="51A56266" w14:textId="77777777">
      <w:pPr>
        <w:pStyle w:val="NoSpacing"/>
      </w:pPr>
    </w:p>
    <w:tbl>
      <w:tblPr>
        <w:tblStyle w:val="TableGrid"/>
        <w:tblW w:w="0" w:type="auto"/>
        <w:tblLook w:val="04A0" w:firstRow="1" w:lastRow="0" w:firstColumn="1" w:lastColumn="0" w:noHBand="0" w:noVBand="1"/>
      </w:tblPr>
      <w:tblGrid>
        <w:gridCol w:w="5665"/>
        <w:gridCol w:w="4253"/>
        <w:gridCol w:w="4030"/>
      </w:tblGrid>
      <w:tr w:rsidR="00536822" w:rsidTr="00ED53B7" w14:paraId="2CFD1517" w14:textId="77777777">
        <w:tc>
          <w:tcPr>
            <w:tcW w:w="13948" w:type="dxa"/>
            <w:gridSpan w:val="3"/>
          </w:tcPr>
          <w:p w:rsidR="00536822" w:rsidP="00BB29E3" w:rsidRDefault="00536822" w14:paraId="22082195" w14:textId="4F353187">
            <w:pPr>
              <w:pStyle w:val="NoSpacing"/>
              <w:numPr>
                <w:ilvl w:val="0"/>
                <w:numId w:val="3"/>
              </w:numPr>
              <w:ind w:left="426" w:hanging="426"/>
              <w:rPr>
                <w:b/>
              </w:rPr>
            </w:pPr>
            <w:r w:rsidRPr="00536822">
              <w:rPr>
                <w:b/>
              </w:rPr>
              <w:lastRenderedPageBreak/>
              <w:t>To ensure appropriate pricing of services.</w:t>
            </w:r>
          </w:p>
        </w:tc>
      </w:tr>
      <w:tr w:rsidR="00536822" w:rsidTr="002D408E" w14:paraId="42D8836C" w14:textId="77777777">
        <w:tc>
          <w:tcPr>
            <w:tcW w:w="5665" w:type="dxa"/>
          </w:tcPr>
          <w:p w:rsidR="00536822" w:rsidP="00ED53B7" w:rsidRDefault="00536822" w14:paraId="041EE388" w14:textId="77777777">
            <w:pPr>
              <w:pStyle w:val="NoSpacing"/>
              <w:rPr>
                <w:b/>
              </w:rPr>
            </w:pPr>
            <w:r>
              <w:rPr>
                <w:b/>
              </w:rPr>
              <w:t>Achieved</w:t>
            </w:r>
          </w:p>
        </w:tc>
        <w:tc>
          <w:tcPr>
            <w:tcW w:w="4253" w:type="dxa"/>
          </w:tcPr>
          <w:p w:rsidR="00536822" w:rsidP="00ED53B7" w:rsidRDefault="00536822" w14:paraId="300B9985" w14:textId="77777777">
            <w:pPr>
              <w:pStyle w:val="NoSpacing"/>
              <w:rPr>
                <w:b/>
              </w:rPr>
            </w:pPr>
            <w:r w:rsidRPr="00C0707B">
              <w:rPr>
                <w:b/>
              </w:rPr>
              <w:t>Still to do</w:t>
            </w:r>
          </w:p>
        </w:tc>
        <w:tc>
          <w:tcPr>
            <w:tcW w:w="4030" w:type="dxa"/>
          </w:tcPr>
          <w:p w:rsidR="00536822" w:rsidP="00ED53B7" w:rsidRDefault="00536822" w14:paraId="480D573C" w14:textId="77777777">
            <w:pPr>
              <w:pStyle w:val="NoSpacing"/>
              <w:rPr>
                <w:b/>
              </w:rPr>
            </w:pPr>
            <w:r>
              <w:rPr>
                <w:b/>
              </w:rPr>
              <w:t>P</w:t>
            </w:r>
            <w:r w:rsidRPr="00C0707B">
              <w:rPr>
                <w:b/>
              </w:rPr>
              <w:t xml:space="preserve">ossible </w:t>
            </w:r>
            <w:r>
              <w:rPr>
                <w:b/>
              </w:rPr>
              <w:t xml:space="preserve">future </w:t>
            </w:r>
            <w:r w:rsidRPr="00C0707B">
              <w:rPr>
                <w:b/>
              </w:rPr>
              <w:t>areas of work</w:t>
            </w:r>
          </w:p>
        </w:tc>
      </w:tr>
      <w:tr w:rsidR="00536822" w:rsidTr="002D408E" w14:paraId="1EF0EA13" w14:textId="77777777">
        <w:tc>
          <w:tcPr>
            <w:tcW w:w="5665" w:type="dxa"/>
          </w:tcPr>
          <w:p w:rsidR="00536822" w:rsidP="00BB29E3" w:rsidRDefault="003D5214" w14:paraId="5CD08944" w14:textId="77777777">
            <w:pPr>
              <w:pStyle w:val="NoSpacing"/>
              <w:numPr>
                <w:ilvl w:val="0"/>
                <w:numId w:val="8"/>
              </w:numPr>
            </w:pPr>
            <w:r>
              <w:t>We have developed a programme for setting prices which starts in December with a review of pay rates and producing an outline budget for the next financial year.</w:t>
            </w:r>
          </w:p>
          <w:p w:rsidRPr="003D5214" w:rsidR="003D5214" w:rsidP="00BB29E3" w:rsidRDefault="003D5214" w14:paraId="03C5ED6E" w14:textId="164DE1FD">
            <w:pPr>
              <w:pStyle w:val="NoSpacing"/>
              <w:numPr>
                <w:ilvl w:val="0"/>
                <w:numId w:val="8"/>
              </w:numPr>
            </w:pPr>
            <w:r>
              <w:t xml:space="preserve">We have engaged with the council over </w:t>
            </w:r>
            <w:r w:rsidR="004F0C45">
              <w:t>inc</w:t>
            </w:r>
            <w:r w:rsidR="00A7380F">
              <w:t xml:space="preserve">reasing </w:t>
            </w:r>
            <w:r>
              <w:t>referrals</w:t>
            </w:r>
            <w:r w:rsidR="00A7380F">
              <w:t>, especially to children’s services</w:t>
            </w:r>
          </w:p>
        </w:tc>
        <w:tc>
          <w:tcPr>
            <w:tcW w:w="4253" w:type="dxa"/>
          </w:tcPr>
          <w:p w:rsidRPr="003D5214" w:rsidR="00536822" w:rsidP="00BB29E3" w:rsidRDefault="003D5214" w14:paraId="34F1CCC3" w14:textId="1A8960E6">
            <w:pPr>
              <w:pStyle w:val="NoSpacing"/>
              <w:numPr>
                <w:ilvl w:val="0"/>
                <w:numId w:val="8"/>
              </w:numPr>
            </w:pPr>
            <w:bookmarkStart w:name="_Hlk219378686" w:id="6"/>
            <w:r>
              <w:t>We have not yet been able to increase attendance on all services to ensure costs are covered.</w:t>
            </w:r>
            <w:bookmarkEnd w:id="6"/>
          </w:p>
        </w:tc>
        <w:tc>
          <w:tcPr>
            <w:tcW w:w="4030" w:type="dxa"/>
          </w:tcPr>
          <w:p w:rsidRPr="003D5214" w:rsidR="00536822" w:rsidP="00BB29E3" w:rsidRDefault="00A7380F" w14:paraId="687300C1" w14:textId="4AF19666">
            <w:pPr>
              <w:pStyle w:val="NoSpacing"/>
              <w:numPr>
                <w:ilvl w:val="0"/>
                <w:numId w:val="8"/>
              </w:numPr>
            </w:pPr>
            <w:r>
              <w:t>This is now business as usual.</w:t>
            </w:r>
          </w:p>
        </w:tc>
      </w:tr>
    </w:tbl>
    <w:p w:rsidR="003D5214" w:rsidP="00B873F2" w:rsidRDefault="003D5214" w14:paraId="18589EB7" w14:textId="1ACD96AB">
      <w:pPr>
        <w:pStyle w:val="NoSpacing"/>
      </w:pPr>
    </w:p>
    <w:tbl>
      <w:tblPr>
        <w:tblStyle w:val="TableGrid"/>
        <w:tblW w:w="0" w:type="auto"/>
        <w:tblLook w:val="04A0" w:firstRow="1" w:lastRow="0" w:firstColumn="1" w:lastColumn="0" w:noHBand="0" w:noVBand="1"/>
      </w:tblPr>
      <w:tblGrid>
        <w:gridCol w:w="5665"/>
        <w:gridCol w:w="4253"/>
        <w:gridCol w:w="4030"/>
      </w:tblGrid>
      <w:tr w:rsidR="003D5214" w:rsidTr="00ED53B7" w14:paraId="4EC05352" w14:textId="77777777">
        <w:tc>
          <w:tcPr>
            <w:tcW w:w="13948" w:type="dxa"/>
            <w:gridSpan w:val="3"/>
          </w:tcPr>
          <w:p w:rsidRPr="003D5214" w:rsidR="003D5214" w:rsidP="00BB29E3" w:rsidRDefault="003D5214" w14:paraId="286BE86D" w14:textId="1D53C000">
            <w:pPr>
              <w:pStyle w:val="NoSpacing"/>
              <w:numPr>
                <w:ilvl w:val="0"/>
                <w:numId w:val="3"/>
              </w:numPr>
              <w:ind w:left="426" w:hanging="426"/>
              <w:rPr>
                <w:b/>
              </w:rPr>
            </w:pPr>
            <w:r w:rsidRPr="003D5214">
              <w:rPr>
                <w:b/>
              </w:rPr>
              <w:t>To ensure safeguarding remains embedded in every aspect of service delivery</w:t>
            </w:r>
          </w:p>
        </w:tc>
      </w:tr>
      <w:tr w:rsidR="003D5214" w:rsidTr="002D408E" w14:paraId="06AE616F" w14:textId="77777777">
        <w:tc>
          <w:tcPr>
            <w:tcW w:w="5665" w:type="dxa"/>
          </w:tcPr>
          <w:p w:rsidR="003D5214" w:rsidP="00ED53B7" w:rsidRDefault="003D5214" w14:paraId="434953B2" w14:textId="77777777">
            <w:pPr>
              <w:pStyle w:val="NoSpacing"/>
              <w:rPr>
                <w:b/>
              </w:rPr>
            </w:pPr>
            <w:r>
              <w:rPr>
                <w:b/>
              </w:rPr>
              <w:t>Achieved</w:t>
            </w:r>
          </w:p>
        </w:tc>
        <w:tc>
          <w:tcPr>
            <w:tcW w:w="4253" w:type="dxa"/>
          </w:tcPr>
          <w:p w:rsidR="003D5214" w:rsidP="00ED53B7" w:rsidRDefault="003D5214" w14:paraId="6F1CA482" w14:textId="77777777">
            <w:pPr>
              <w:pStyle w:val="NoSpacing"/>
              <w:rPr>
                <w:b/>
              </w:rPr>
            </w:pPr>
            <w:r w:rsidRPr="00C0707B">
              <w:rPr>
                <w:b/>
              </w:rPr>
              <w:t>Still to do</w:t>
            </w:r>
          </w:p>
        </w:tc>
        <w:tc>
          <w:tcPr>
            <w:tcW w:w="4030" w:type="dxa"/>
          </w:tcPr>
          <w:p w:rsidR="003D5214" w:rsidP="00ED53B7" w:rsidRDefault="003D5214" w14:paraId="38E00F0E" w14:textId="77777777">
            <w:pPr>
              <w:pStyle w:val="NoSpacing"/>
              <w:rPr>
                <w:b/>
              </w:rPr>
            </w:pPr>
            <w:r>
              <w:rPr>
                <w:b/>
              </w:rPr>
              <w:t>P</w:t>
            </w:r>
            <w:r w:rsidRPr="00C0707B">
              <w:rPr>
                <w:b/>
              </w:rPr>
              <w:t xml:space="preserve">ossible </w:t>
            </w:r>
            <w:r>
              <w:rPr>
                <w:b/>
              </w:rPr>
              <w:t xml:space="preserve">future </w:t>
            </w:r>
            <w:r w:rsidRPr="00C0707B">
              <w:rPr>
                <w:b/>
              </w:rPr>
              <w:t>areas of work</w:t>
            </w:r>
          </w:p>
        </w:tc>
      </w:tr>
      <w:tr w:rsidR="003D5214" w:rsidTr="002D408E" w14:paraId="1E2845EB" w14:textId="77777777">
        <w:tc>
          <w:tcPr>
            <w:tcW w:w="5665" w:type="dxa"/>
          </w:tcPr>
          <w:p w:rsidR="003D5214" w:rsidP="00BB29E3" w:rsidRDefault="00ED53B7" w14:paraId="4C95163F" w14:textId="77777777">
            <w:pPr>
              <w:pStyle w:val="NoSpacing"/>
              <w:numPr>
                <w:ilvl w:val="0"/>
                <w:numId w:val="8"/>
              </w:numPr>
            </w:pPr>
            <w:r>
              <w:t>We developed a new safeguarding monitoring and reporting system, including a new safeguarding log.</w:t>
            </w:r>
          </w:p>
          <w:p w:rsidR="00ED53B7" w:rsidP="00BB29E3" w:rsidRDefault="00ED53B7" w14:paraId="350E2BDA" w14:textId="11DB1083">
            <w:pPr>
              <w:pStyle w:val="NoSpacing"/>
              <w:numPr>
                <w:ilvl w:val="0"/>
                <w:numId w:val="8"/>
              </w:numPr>
            </w:pPr>
            <w:r>
              <w:t>Our new online care records improved access to client records for staff.</w:t>
            </w:r>
          </w:p>
          <w:p w:rsidR="00ED53B7" w:rsidP="00BB29E3" w:rsidRDefault="00ED53B7" w14:paraId="1C152CA3" w14:textId="5F27E45A">
            <w:pPr>
              <w:pStyle w:val="NoSpacing"/>
              <w:numPr>
                <w:ilvl w:val="0"/>
                <w:numId w:val="8"/>
              </w:numPr>
            </w:pPr>
            <w:r>
              <w:t xml:space="preserve">We shared information on online safety through the Digital Paths to Inclusion project </w:t>
            </w:r>
          </w:p>
          <w:p w:rsidRPr="003D5214" w:rsidR="00ED53B7" w:rsidP="00BB29E3" w:rsidRDefault="00ED53B7" w14:paraId="6ADC8E87" w14:textId="32484CE6">
            <w:pPr>
              <w:pStyle w:val="NoSpacing"/>
              <w:numPr>
                <w:ilvl w:val="0"/>
                <w:numId w:val="8"/>
              </w:numPr>
            </w:pPr>
            <w:r>
              <w:t>We continued to review our safeguarding policy on an annual basis and developed an easy read version.</w:t>
            </w:r>
          </w:p>
        </w:tc>
        <w:tc>
          <w:tcPr>
            <w:tcW w:w="4253" w:type="dxa"/>
          </w:tcPr>
          <w:p w:rsidRPr="003D5214" w:rsidR="003D5214" w:rsidP="00BB29E3" w:rsidRDefault="00ED53B7" w14:paraId="2A54BB85" w14:textId="704E10F8">
            <w:pPr>
              <w:pStyle w:val="NoSpacing"/>
              <w:numPr>
                <w:ilvl w:val="0"/>
                <w:numId w:val="8"/>
              </w:numPr>
            </w:pPr>
            <w:r>
              <w:t>No outstanding actions</w:t>
            </w:r>
          </w:p>
        </w:tc>
        <w:tc>
          <w:tcPr>
            <w:tcW w:w="4030" w:type="dxa"/>
          </w:tcPr>
          <w:p w:rsidRPr="003D5214" w:rsidR="003D5214" w:rsidP="00BB29E3" w:rsidRDefault="00ED53B7" w14:paraId="0FAA9524" w14:textId="5624104C">
            <w:pPr>
              <w:pStyle w:val="NoSpacing"/>
              <w:numPr>
                <w:ilvl w:val="0"/>
                <w:numId w:val="8"/>
              </w:numPr>
            </w:pPr>
            <w:bookmarkStart w:name="_Hlk219379052" w:id="7"/>
            <w:r>
              <w:t>Continue to maintain a strong focus on safeguarding</w:t>
            </w:r>
            <w:bookmarkEnd w:id="7"/>
            <w:r>
              <w:t>.</w:t>
            </w:r>
          </w:p>
        </w:tc>
      </w:tr>
    </w:tbl>
    <w:p w:rsidR="003D5214" w:rsidP="003D5214" w:rsidRDefault="003D5214" w14:paraId="0A0F18EC" w14:textId="7DEDE0AB">
      <w:pPr>
        <w:pStyle w:val="NoSpacing"/>
      </w:pPr>
    </w:p>
    <w:p w:rsidRPr="00ED53B7" w:rsidR="00ED53B7" w:rsidP="00B873F2" w:rsidRDefault="003920E4" w14:paraId="527D7F2F" w14:textId="4A995EA2">
      <w:pPr>
        <w:pStyle w:val="NoSpacing"/>
        <w:rPr>
          <w:b/>
        </w:rPr>
      </w:pPr>
      <w:r>
        <w:rPr>
          <w:b/>
        </w:rPr>
        <w:t xml:space="preserve">Part 2: </w:t>
      </w:r>
      <w:r w:rsidRPr="00ED53B7" w:rsidR="00ED53B7">
        <w:rPr>
          <w:b/>
        </w:rPr>
        <w:t>COMMUNITY DEVELOPMENT</w:t>
      </w:r>
    </w:p>
    <w:p w:rsidR="00B873F2" w:rsidP="00B873F2" w:rsidRDefault="00B873F2" w14:paraId="62B74E63" w14:textId="1A631353">
      <w:pPr>
        <w:pStyle w:val="NoSpacing"/>
      </w:pPr>
    </w:p>
    <w:tbl>
      <w:tblPr>
        <w:tblStyle w:val="TableGrid"/>
        <w:tblW w:w="0" w:type="auto"/>
        <w:tblLook w:val="04A0" w:firstRow="1" w:lastRow="0" w:firstColumn="1" w:lastColumn="0" w:noHBand="0" w:noVBand="1"/>
      </w:tblPr>
      <w:tblGrid>
        <w:gridCol w:w="5665"/>
        <w:gridCol w:w="4253"/>
        <w:gridCol w:w="4030"/>
      </w:tblGrid>
      <w:tr w:rsidR="00ED53B7" w:rsidTr="00ED53B7" w14:paraId="1E9A8B64" w14:textId="77777777">
        <w:tc>
          <w:tcPr>
            <w:tcW w:w="13948" w:type="dxa"/>
            <w:gridSpan w:val="3"/>
          </w:tcPr>
          <w:p w:rsidRPr="003D5214" w:rsidR="00ED53B7" w:rsidP="00BB29E3" w:rsidRDefault="00ED53B7" w14:paraId="11DE777C" w14:textId="05F245A3">
            <w:pPr>
              <w:pStyle w:val="NoSpacing"/>
              <w:numPr>
                <w:ilvl w:val="0"/>
                <w:numId w:val="3"/>
              </w:numPr>
              <w:ind w:left="426" w:hanging="426"/>
              <w:rPr>
                <w:b/>
              </w:rPr>
            </w:pPr>
            <w:r w:rsidRPr="00ED53B7">
              <w:rPr>
                <w:b/>
              </w:rPr>
              <w:t>To develop a programme of training and support for mainstream community groups and community venues to build their confidence in supporting people with a learning disability.</w:t>
            </w:r>
          </w:p>
        </w:tc>
      </w:tr>
      <w:tr w:rsidR="00ED53B7" w:rsidTr="002D408E" w14:paraId="431CEED7" w14:textId="77777777">
        <w:tc>
          <w:tcPr>
            <w:tcW w:w="5665" w:type="dxa"/>
          </w:tcPr>
          <w:p w:rsidR="00ED53B7" w:rsidP="00ED53B7" w:rsidRDefault="00ED53B7" w14:paraId="29E24FC6" w14:textId="77777777">
            <w:pPr>
              <w:pStyle w:val="NoSpacing"/>
              <w:rPr>
                <w:b/>
              </w:rPr>
            </w:pPr>
            <w:r>
              <w:rPr>
                <w:b/>
              </w:rPr>
              <w:t>Achieved</w:t>
            </w:r>
          </w:p>
        </w:tc>
        <w:tc>
          <w:tcPr>
            <w:tcW w:w="4253" w:type="dxa"/>
          </w:tcPr>
          <w:p w:rsidR="00ED53B7" w:rsidP="00ED53B7" w:rsidRDefault="00ED53B7" w14:paraId="6A1B2D9A" w14:textId="77777777">
            <w:pPr>
              <w:pStyle w:val="NoSpacing"/>
              <w:rPr>
                <w:b/>
              </w:rPr>
            </w:pPr>
            <w:r w:rsidRPr="00C0707B">
              <w:rPr>
                <w:b/>
              </w:rPr>
              <w:t>Still to do</w:t>
            </w:r>
          </w:p>
        </w:tc>
        <w:tc>
          <w:tcPr>
            <w:tcW w:w="4030" w:type="dxa"/>
          </w:tcPr>
          <w:p w:rsidR="00ED53B7" w:rsidP="00ED53B7" w:rsidRDefault="00ED53B7" w14:paraId="2FB16282" w14:textId="77777777">
            <w:pPr>
              <w:pStyle w:val="NoSpacing"/>
              <w:rPr>
                <w:b/>
              </w:rPr>
            </w:pPr>
            <w:r>
              <w:rPr>
                <w:b/>
              </w:rPr>
              <w:t>P</w:t>
            </w:r>
            <w:r w:rsidRPr="00C0707B">
              <w:rPr>
                <w:b/>
              </w:rPr>
              <w:t xml:space="preserve">ossible </w:t>
            </w:r>
            <w:r>
              <w:rPr>
                <w:b/>
              </w:rPr>
              <w:t xml:space="preserve">future </w:t>
            </w:r>
            <w:r w:rsidRPr="00C0707B">
              <w:rPr>
                <w:b/>
              </w:rPr>
              <w:t>areas of work</w:t>
            </w:r>
          </w:p>
        </w:tc>
      </w:tr>
      <w:tr w:rsidR="00ED53B7" w:rsidTr="002D408E" w14:paraId="5E0C2E9D" w14:textId="77777777">
        <w:tc>
          <w:tcPr>
            <w:tcW w:w="5665" w:type="dxa"/>
          </w:tcPr>
          <w:p w:rsidRPr="003D5214" w:rsidR="00ED53B7" w:rsidP="00BB29E3" w:rsidRDefault="00162982" w14:paraId="3410FB06" w14:textId="579D5F05">
            <w:pPr>
              <w:pStyle w:val="NoSpacing"/>
              <w:numPr>
                <w:ilvl w:val="0"/>
                <w:numId w:val="9"/>
              </w:numPr>
            </w:pPr>
            <w:r>
              <w:t xml:space="preserve">We delivered the DPI project from 2020 to 25, which included a programme of support to local </w:t>
            </w:r>
            <w:r>
              <w:lastRenderedPageBreak/>
              <w:t>organisations. We provided specific support to GP surgeries, libraries, coffee mornings, etc</w:t>
            </w:r>
          </w:p>
        </w:tc>
        <w:tc>
          <w:tcPr>
            <w:tcW w:w="4253" w:type="dxa"/>
          </w:tcPr>
          <w:p w:rsidRPr="003D5214" w:rsidR="00ED53B7" w:rsidP="00BB29E3" w:rsidRDefault="007E66A4" w14:paraId="0A7AF085" w14:textId="4256CDB5">
            <w:pPr>
              <w:pStyle w:val="NoSpacing"/>
              <w:numPr>
                <w:ilvl w:val="0"/>
                <w:numId w:val="8"/>
              </w:numPr>
            </w:pPr>
            <w:r>
              <w:lastRenderedPageBreak/>
              <w:t>No outstanding actions.</w:t>
            </w:r>
          </w:p>
        </w:tc>
        <w:tc>
          <w:tcPr>
            <w:tcW w:w="4030" w:type="dxa"/>
          </w:tcPr>
          <w:p w:rsidRPr="003D5214" w:rsidR="00ED53B7" w:rsidP="00BB29E3" w:rsidRDefault="007E66A4" w14:paraId="2969E1E7" w14:textId="28B7BFF3">
            <w:pPr>
              <w:pStyle w:val="NoSpacing"/>
              <w:numPr>
                <w:ilvl w:val="0"/>
                <w:numId w:val="8"/>
              </w:numPr>
            </w:pPr>
            <w:r>
              <w:t>Nothing planned. Funding for DPI ended in March 2025.</w:t>
            </w:r>
          </w:p>
        </w:tc>
      </w:tr>
    </w:tbl>
    <w:p w:rsidR="00B873F2" w:rsidP="00B873F2" w:rsidRDefault="00B873F2" w14:paraId="1DC12771" w14:textId="0C79BCB9">
      <w:pPr>
        <w:pStyle w:val="NoSpacing"/>
      </w:pPr>
    </w:p>
    <w:tbl>
      <w:tblPr>
        <w:tblStyle w:val="TableGrid"/>
        <w:tblW w:w="0" w:type="auto"/>
        <w:tblLook w:val="04A0" w:firstRow="1" w:lastRow="0" w:firstColumn="1" w:lastColumn="0" w:noHBand="0" w:noVBand="1"/>
      </w:tblPr>
      <w:tblGrid>
        <w:gridCol w:w="5665"/>
        <w:gridCol w:w="4253"/>
        <w:gridCol w:w="4030"/>
      </w:tblGrid>
      <w:tr w:rsidRPr="00ED53B7" w:rsidR="00ED53B7" w:rsidTr="00ED53B7" w14:paraId="1A733E02" w14:textId="77777777">
        <w:tc>
          <w:tcPr>
            <w:tcW w:w="13948" w:type="dxa"/>
            <w:gridSpan w:val="3"/>
          </w:tcPr>
          <w:p w:rsidRPr="00ED53B7" w:rsidR="00ED53B7" w:rsidP="00BB29E3" w:rsidRDefault="00ED53B7" w14:paraId="606B9656" w14:textId="44256436">
            <w:pPr>
              <w:pStyle w:val="NoSpacing"/>
              <w:numPr>
                <w:ilvl w:val="0"/>
                <w:numId w:val="3"/>
              </w:numPr>
              <w:ind w:left="426" w:hanging="426"/>
              <w:rPr>
                <w:b/>
              </w:rPr>
            </w:pPr>
            <w:r w:rsidRPr="00ED53B7">
              <w:rPr>
                <w:b/>
              </w:rPr>
              <w:t>To support people with a learning disability to participate in mainstream community activities, building on the expertise we gained through Community Link.</w:t>
            </w:r>
          </w:p>
        </w:tc>
      </w:tr>
      <w:tr w:rsidR="00ED53B7" w:rsidTr="002D408E" w14:paraId="7CCDCD4E" w14:textId="77777777">
        <w:tc>
          <w:tcPr>
            <w:tcW w:w="5665" w:type="dxa"/>
          </w:tcPr>
          <w:p w:rsidR="00ED53B7" w:rsidP="00ED53B7" w:rsidRDefault="00ED53B7" w14:paraId="521E8142" w14:textId="77777777">
            <w:pPr>
              <w:pStyle w:val="NoSpacing"/>
              <w:rPr>
                <w:b/>
              </w:rPr>
            </w:pPr>
            <w:r>
              <w:rPr>
                <w:b/>
              </w:rPr>
              <w:t>Achieved</w:t>
            </w:r>
          </w:p>
        </w:tc>
        <w:tc>
          <w:tcPr>
            <w:tcW w:w="4253" w:type="dxa"/>
          </w:tcPr>
          <w:p w:rsidR="00ED53B7" w:rsidP="00ED53B7" w:rsidRDefault="00ED53B7" w14:paraId="77519318" w14:textId="77777777">
            <w:pPr>
              <w:pStyle w:val="NoSpacing"/>
              <w:rPr>
                <w:b/>
              </w:rPr>
            </w:pPr>
            <w:r w:rsidRPr="00C0707B">
              <w:rPr>
                <w:b/>
              </w:rPr>
              <w:t>Still to do</w:t>
            </w:r>
          </w:p>
        </w:tc>
        <w:tc>
          <w:tcPr>
            <w:tcW w:w="4030" w:type="dxa"/>
          </w:tcPr>
          <w:p w:rsidR="00ED53B7" w:rsidP="00ED53B7" w:rsidRDefault="00ED53B7" w14:paraId="0F8502EC" w14:textId="77777777">
            <w:pPr>
              <w:pStyle w:val="NoSpacing"/>
              <w:rPr>
                <w:b/>
              </w:rPr>
            </w:pPr>
            <w:r>
              <w:rPr>
                <w:b/>
              </w:rPr>
              <w:t>P</w:t>
            </w:r>
            <w:r w:rsidRPr="00C0707B">
              <w:rPr>
                <w:b/>
              </w:rPr>
              <w:t xml:space="preserve">ossible </w:t>
            </w:r>
            <w:r>
              <w:rPr>
                <w:b/>
              </w:rPr>
              <w:t xml:space="preserve">future </w:t>
            </w:r>
            <w:r w:rsidRPr="00C0707B">
              <w:rPr>
                <w:b/>
              </w:rPr>
              <w:t>areas of work</w:t>
            </w:r>
          </w:p>
        </w:tc>
      </w:tr>
      <w:tr w:rsidR="00ED53B7" w:rsidTr="002D408E" w14:paraId="790131D7" w14:textId="77777777">
        <w:tc>
          <w:tcPr>
            <w:tcW w:w="5665" w:type="dxa"/>
          </w:tcPr>
          <w:p w:rsidR="007E66A4" w:rsidP="00BB29E3" w:rsidRDefault="007E66A4" w14:paraId="0582F144" w14:textId="32821033">
            <w:pPr>
              <w:pStyle w:val="NoSpacing"/>
              <w:numPr>
                <w:ilvl w:val="0"/>
                <w:numId w:val="10"/>
              </w:numPr>
            </w:pPr>
            <w:r>
              <w:t>We supported the volunteer centre to develop sports buddy scheme for disabled people.</w:t>
            </w:r>
          </w:p>
          <w:p w:rsidR="00ED53B7" w:rsidP="00BB29E3" w:rsidRDefault="007E66A4" w14:paraId="169D26F3" w14:textId="77777777">
            <w:pPr>
              <w:pStyle w:val="NoSpacing"/>
              <w:numPr>
                <w:ilvl w:val="0"/>
                <w:numId w:val="10"/>
              </w:numPr>
            </w:pPr>
            <w:r>
              <w:t>We developed the Tea and Cake drop-in service.</w:t>
            </w:r>
          </w:p>
          <w:p w:rsidR="007E66A4" w:rsidP="00BB29E3" w:rsidRDefault="007E66A4" w14:paraId="3B999DB4" w14:textId="77777777">
            <w:pPr>
              <w:pStyle w:val="NoSpacing"/>
              <w:numPr>
                <w:ilvl w:val="0"/>
                <w:numId w:val="10"/>
              </w:numPr>
            </w:pPr>
            <w:r>
              <w:t>Through the DPI project, we worked with people with a learning disability to feel more confident in visiting mainstream services.</w:t>
            </w:r>
          </w:p>
          <w:p w:rsidRPr="003D5214" w:rsidR="007E66A4" w:rsidP="00BB29E3" w:rsidRDefault="007E66A4" w14:paraId="7E4A24AA" w14:textId="1A8B0852">
            <w:pPr>
              <w:pStyle w:val="NoSpacing"/>
              <w:numPr>
                <w:ilvl w:val="0"/>
                <w:numId w:val="10"/>
              </w:numPr>
            </w:pPr>
            <w:r>
              <w:t xml:space="preserve">Our adult and children’s services visited a wide range of venues and activities </w:t>
            </w:r>
          </w:p>
        </w:tc>
        <w:tc>
          <w:tcPr>
            <w:tcW w:w="4253" w:type="dxa"/>
          </w:tcPr>
          <w:p w:rsidRPr="003D5214" w:rsidR="00ED53B7" w:rsidP="00BB29E3" w:rsidRDefault="007E66A4" w14:paraId="7D6D8D5B" w14:textId="51F515EC">
            <w:pPr>
              <w:pStyle w:val="NoSpacing"/>
              <w:numPr>
                <w:ilvl w:val="0"/>
                <w:numId w:val="8"/>
              </w:numPr>
            </w:pPr>
            <w:r>
              <w:t>No outstanding actions.</w:t>
            </w:r>
          </w:p>
        </w:tc>
        <w:tc>
          <w:tcPr>
            <w:tcW w:w="4030" w:type="dxa"/>
          </w:tcPr>
          <w:p w:rsidRPr="003D5214" w:rsidR="000207BD" w:rsidP="00BB29E3" w:rsidRDefault="000207BD" w14:paraId="6ED4E925" w14:textId="45B95A4F">
            <w:pPr>
              <w:pStyle w:val="NoSpacing"/>
              <w:numPr>
                <w:ilvl w:val="0"/>
                <w:numId w:val="8"/>
              </w:numPr>
            </w:pPr>
            <w:bookmarkStart w:name="_Hlk219379065" w:id="8"/>
            <w:r>
              <w:t>Could explore a follow-on project from Community Link, developing small friendship groups around particular interests. Could work with other agencies. Would require external funding</w:t>
            </w:r>
            <w:bookmarkEnd w:id="8"/>
            <w:r>
              <w:t>.</w:t>
            </w:r>
          </w:p>
        </w:tc>
      </w:tr>
    </w:tbl>
    <w:p w:rsidR="000207BD" w:rsidP="00ED53B7" w:rsidRDefault="000207BD" w14:paraId="3437CD88" w14:textId="77777777">
      <w:pPr>
        <w:pStyle w:val="NoSpacing"/>
      </w:pPr>
    </w:p>
    <w:tbl>
      <w:tblPr>
        <w:tblStyle w:val="TableGrid"/>
        <w:tblW w:w="0" w:type="auto"/>
        <w:tblLook w:val="04A0" w:firstRow="1" w:lastRow="0" w:firstColumn="1" w:lastColumn="0" w:noHBand="0" w:noVBand="1"/>
      </w:tblPr>
      <w:tblGrid>
        <w:gridCol w:w="5665"/>
        <w:gridCol w:w="4253"/>
        <w:gridCol w:w="4030"/>
      </w:tblGrid>
      <w:tr w:rsidRPr="00ED53B7" w:rsidR="00ED53B7" w:rsidTr="00ED53B7" w14:paraId="5901E7C5" w14:textId="77777777">
        <w:tc>
          <w:tcPr>
            <w:tcW w:w="13948" w:type="dxa"/>
            <w:gridSpan w:val="3"/>
          </w:tcPr>
          <w:p w:rsidRPr="00ED53B7" w:rsidR="00ED53B7" w:rsidP="00BB29E3" w:rsidRDefault="00ED53B7" w14:paraId="3682F51B" w14:textId="22E3517E">
            <w:pPr>
              <w:pStyle w:val="NoSpacing"/>
              <w:numPr>
                <w:ilvl w:val="0"/>
                <w:numId w:val="3"/>
              </w:numPr>
              <w:ind w:left="426" w:hanging="426"/>
              <w:rPr>
                <w:b/>
              </w:rPr>
            </w:pPr>
            <w:r w:rsidRPr="00ED53B7">
              <w:rPr>
                <w:b/>
              </w:rPr>
              <w:t>To develop a new service to strengthen the collective voice of people with a learning disability, including through greater use of digital technology.</w:t>
            </w:r>
          </w:p>
        </w:tc>
      </w:tr>
      <w:tr w:rsidR="00ED53B7" w:rsidTr="002D408E" w14:paraId="29DB04C2" w14:textId="77777777">
        <w:tc>
          <w:tcPr>
            <w:tcW w:w="5665" w:type="dxa"/>
          </w:tcPr>
          <w:p w:rsidR="00ED53B7" w:rsidP="00ED53B7" w:rsidRDefault="00ED53B7" w14:paraId="39255E0A" w14:textId="77777777">
            <w:pPr>
              <w:pStyle w:val="NoSpacing"/>
              <w:rPr>
                <w:b/>
              </w:rPr>
            </w:pPr>
            <w:r>
              <w:rPr>
                <w:b/>
              </w:rPr>
              <w:t>Achieved</w:t>
            </w:r>
          </w:p>
        </w:tc>
        <w:tc>
          <w:tcPr>
            <w:tcW w:w="4253" w:type="dxa"/>
          </w:tcPr>
          <w:p w:rsidR="00ED53B7" w:rsidP="00ED53B7" w:rsidRDefault="00ED53B7" w14:paraId="69956791" w14:textId="77777777">
            <w:pPr>
              <w:pStyle w:val="NoSpacing"/>
              <w:rPr>
                <w:b/>
              </w:rPr>
            </w:pPr>
            <w:r w:rsidRPr="00C0707B">
              <w:rPr>
                <w:b/>
              </w:rPr>
              <w:t>Still to do</w:t>
            </w:r>
          </w:p>
        </w:tc>
        <w:tc>
          <w:tcPr>
            <w:tcW w:w="4030" w:type="dxa"/>
          </w:tcPr>
          <w:p w:rsidR="00ED53B7" w:rsidP="00ED53B7" w:rsidRDefault="00ED53B7" w14:paraId="23B31FE3" w14:textId="77777777">
            <w:pPr>
              <w:pStyle w:val="NoSpacing"/>
              <w:rPr>
                <w:b/>
              </w:rPr>
            </w:pPr>
            <w:r>
              <w:rPr>
                <w:b/>
              </w:rPr>
              <w:t>P</w:t>
            </w:r>
            <w:r w:rsidRPr="00C0707B">
              <w:rPr>
                <w:b/>
              </w:rPr>
              <w:t xml:space="preserve">ossible </w:t>
            </w:r>
            <w:r>
              <w:rPr>
                <w:b/>
              </w:rPr>
              <w:t xml:space="preserve">future </w:t>
            </w:r>
            <w:r w:rsidRPr="00C0707B">
              <w:rPr>
                <w:b/>
              </w:rPr>
              <w:t>areas of work</w:t>
            </w:r>
          </w:p>
        </w:tc>
      </w:tr>
      <w:tr w:rsidR="00ED53B7" w:rsidTr="002D408E" w14:paraId="3A0059CA" w14:textId="77777777">
        <w:tc>
          <w:tcPr>
            <w:tcW w:w="5665" w:type="dxa"/>
          </w:tcPr>
          <w:p w:rsidR="009E7459" w:rsidP="00BB29E3" w:rsidRDefault="000207BD" w14:paraId="5A90006F" w14:textId="77777777">
            <w:pPr>
              <w:pStyle w:val="NoSpacing"/>
              <w:numPr>
                <w:ilvl w:val="0"/>
                <w:numId w:val="11"/>
              </w:numPr>
            </w:pPr>
            <w:r>
              <w:t>We delivered the digital paths to inclusion project, which included films, podcasts and mystery shopping visits.</w:t>
            </w:r>
          </w:p>
          <w:p w:rsidR="00ED53B7" w:rsidP="00BB29E3" w:rsidRDefault="000207BD" w14:paraId="5B2149E1" w14:textId="7FE7A9D8">
            <w:pPr>
              <w:pStyle w:val="NoSpacing"/>
              <w:numPr>
                <w:ilvl w:val="0"/>
                <w:numId w:val="11"/>
              </w:numPr>
            </w:pPr>
            <w:r>
              <w:t xml:space="preserve">We developed our engagement work with service users </w:t>
            </w:r>
            <w:r w:rsidR="009E7459">
              <w:t xml:space="preserve">(via tea and cake) </w:t>
            </w:r>
            <w:r>
              <w:t>and carers</w:t>
            </w:r>
            <w:r w:rsidR="009E7459">
              <w:t xml:space="preserve"> (parents’ evenings).</w:t>
            </w:r>
          </w:p>
          <w:p w:rsidR="009E7459" w:rsidP="00BB29E3" w:rsidRDefault="009E7459" w14:paraId="37D1B697" w14:textId="3372B825">
            <w:pPr>
              <w:pStyle w:val="NoSpacing"/>
              <w:numPr>
                <w:ilvl w:val="0"/>
                <w:numId w:val="11"/>
              </w:numPr>
            </w:pPr>
            <w:r>
              <w:t>We worked with the NHS to produce films on a range of health issues.</w:t>
            </w:r>
          </w:p>
          <w:p w:rsidR="009E7459" w:rsidP="00BB29E3" w:rsidRDefault="009E7459" w14:paraId="530F2DB2" w14:textId="205F8EC5">
            <w:pPr>
              <w:pStyle w:val="NoSpacing"/>
              <w:numPr>
                <w:ilvl w:val="0"/>
                <w:numId w:val="11"/>
              </w:numPr>
            </w:pPr>
            <w:r>
              <w:t>We provided support to people in understanding how to use digital technology.</w:t>
            </w:r>
          </w:p>
          <w:p w:rsidRPr="003D5214" w:rsidR="009E7459" w:rsidP="00BB29E3" w:rsidRDefault="009E7459" w14:paraId="52525048" w14:textId="4E340C42">
            <w:pPr>
              <w:pStyle w:val="NoSpacing"/>
              <w:numPr>
                <w:ilvl w:val="0"/>
                <w:numId w:val="11"/>
              </w:numPr>
            </w:pPr>
            <w:r>
              <w:lastRenderedPageBreak/>
              <w:t xml:space="preserve">We have built capacity in our staff team and are incorporating elements of the DPI project into our mainstream services. </w:t>
            </w:r>
          </w:p>
        </w:tc>
        <w:tc>
          <w:tcPr>
            <w:tcW w:w="4253" w:type="dxa"/>
          </w:tcPr>
          <w:p w:rsidRPr="003D5214" w:rsidR="00ED53B7" w:rsidP="00BB29E3" w:rsidRDefault="009E7459" w14:paraId="3ADEB0C6" w14:textId="0BD29893">
            <w:pPr>
              <w:pStyle w:val="NoSpacing"/>
              <w:numPr>
                <w:ilvl w:val="0"/>
                <w:numId w:val="8"/>
              </w:numPr>
            </w:pPr>
            <w:r>
              <w:lastRenderedPageBreak/>
              <w:t>No outstanding actions.</w:t>
            </w:r>
          </w:p>
        </w:tc>
        <w:tc>
          <w:tcPr>
            <w:tcW w:w="4030" w:type="dxa"/>
          </w:tcPr>
          <w:p w:rsidR="00ED53B7" w:rsidP="00BB29E3" w:rsidRDefault="00541AFA" w14:paraId="3D8938A0" w14:textId="7C0CE9B7">
            <w:pPr>
              <w:pStyle w:val="NoSpacing"/>
              <w:numPr>
                <w:ilvl w:val="0"/>
                <w:numId w:val="8"/>
              </w:numPr>
            </w:pPr>
            <w:bookmarkStart w:name="_Hlk219379079" w:id="9"/>
            <w:r>
              <w:t xml:space="preserve">Use our </w:t>
            </w:r>
            <w:r w:rsidR="009E7459">
              <w:t xml:space="preserve">engagement </w:t>
            </w:r>
            <w:r>
              <w:t>groups</w:t>
            </w:r>
            <w:r w:rsidR="009E7459">
              <w:t xml:space="preserve"> to bring together people with a learning disability and families to campaign on key issues that affect them.</w:t>
            </w:r>
          </w:p>
          <w:p w:rsidR="009E7459" w:rsidP="00BB29E3" w:rsidRDefault="00541AFA" w14:paraId="43E2F4D8" w14:textId="0564EA61">
            <w:pPr>
              <w:pStyle w:val="NoSpacing"/>
              <w:numPr>
                <w:ilvl w:val="0"/>
                <w:numId w:val="8"/>
              </w:numPr>
            </w:pPr>
            <w:r>
              <w:t>U</w:t>
            </w:r>
            <w:r w:rsidR="009E7459">
              <w:t>se digital technology as part of a wider programme of improving communication</w:t>
            </w:r>
            <w:r>
              <w:t>s and publicising the organisation.</w:t>
            </w:r>
          </w:p>
          <w:bookmarkEnd w:id="9"/>
          <w:p w:rsidRPr="003D5214" w:rsidR="009E7459" w:rsidP="009E7459" w:rsidRDefault="009E7459" w14:paraId="0C3074E0" w14:textId="32734E16">
            <w:pPr>
              <w:pStyle w:val="NoSpacing"/>
            </w:pPr>
          </w:p>
        </w:tc>
      </w:tr>
    </w:tbl>
    <w:p w:rsidR="00ED53B7" w:rsidP="00ED53B7" w:rsidRDefault="00ED53B7" w14:paraId="3A817EDD" w14:textId="093AB863">
      <w:pPr>
        <w:pStyle w:val="NoSpacing"/>
      </w:pPr>
    </w:p>
    <w:tbl>
      <w:tblPr>
        <w:tblStyle w:val="TableGrid"/>
        <w:tblW w:w="0" w:type="auto"/>
        <w:tblLook w:val="04A0" w:firstRow="1" w:lastRow="0" w:firstColumn="1" w:lastColumn="0" w:noHBand="0" w:noVBand="1"/>
      </w:tblPr>
      <w:tblGrid>
        <w:gridCol w:w="5665"/>
        <w:gridCol w:w="4253"/>
        <w:gridCol w:w="4030"/>
      </w:tblGrid>
      <w:tr w:rsidRPr="00ED53B7" w:rsidR="00ED53B7" w:rsidTr="00ED53B7" w14:paraId="240547BF" w14:textId="77777777">
        <w:tc>
          <w:tcPr>
            <w:tcW w:w="13948" w:type="dxa"/>
            <w:gridSpan w:val="3"/>
          </w:tcPr>
          <w:p w:rsidRPr="00ED53B7" w:rsidR="00ED53B7" w:rsidP="00BB29E3" w:rsidRDefault="00ED53B7" w14:paraId="3905867D" w14:textId="33AAB9D5">
            <w:pPr>
              <w:pStyle w:val="NoSpacing"/>
              <w:numPr>
                <w:ilvl w:val="0"/>
                <w:numId w:val="3"/>
              </w:numPr>
              <w:ind w:left="426" w:hanging="426"/>
              <w:rPr>
                <w:b/>
              </w:rPr>
            </w:pPr>
            <w:r w:rsidRPr="00ED53B7">
              <w:rPr>
                <w:b/>
              </w:rPr>
              <w:t>To strengthen our campaigning work to achieve change for local people with a learning disability, linking with other disability groups where this maximises impact.</w:t>
            </w:r>
          </w:p>
        </w:tc>
      </w:tr>
      <w:tr w:rsidR="00ED53B7" w:rsidTr="002D408E" w14:paraId="3C644FF5" w14:textId="77777777">
        <w:tc>
          <w:tcPr>
            <w:tcW w:w="5665" w:type="dxa"/>
          </w:tcPr>
          <w:p w:rsidR="00ED53B7" w:rsidP="00ED53B7" w:rsidRDefault="00ED53B7" w14:paraId="799E3829" w14:textId="77777777">
            <w:pPr>
              <w:pStyle w:val="NoSpacing"/>
              <w:rPr>
                <w:b/>
              </w:rPr>
            </w:pPr>
            <w:r>
              <w:rPr>
                <w:b/>
              </w:rPr>
              <w:t>Achieved</w:t>
            </w:r>
          </w:p>
        </w:tc>
        <w:tc>
          <w:tcPr>
            <w:tcW w:w="4253" w:type="dxa"/>
          </w:tcPr>
          <w:p w:rsidR="00ED53B7" w:rsidP="00ED53B7" w:rsidRDefault="00ED53B7" w14:paraId="45DD6B90" w14:textId="77777777">
            <w:pPr>
              <w:pStyle w:val="NoSpacing"/>
              <w:rPr>
                <w:b/>
              </w:rPr>
            </w:pPr>
            <w:r w:rsidRPr="00C0707B">
              <w:rPr>
                <w:b/>
              </w:rPr>
              <w:t>Still to do</w:t>
            </w:r>
          </w:p>
        </w:tc>
        <w:tc>
          <w:tcPr>
            <w:tcW w:w="4030" w:type="dxa"/>
          </w:tcPr>
          <w:p w:rsidR="00ED53B7" w:rsidP="00ED53B7" w:rsidRDefault="00ED53B7" w14:paraId="5A745817" w14:textId="77777777">
            <w:pPr>
              <w:pStyle w:val="NoSpacing"/>
              <w:rPr>
                <w:b/>
              </w:rPr>
            </w:pPr>
            <w:r>
              <w:rPr>
                <w:b/>
              </w:rPr>
              <w:t>P</w:t>
            </w:r>
            <w:r w:rsidRPr="00C0707B">
              <w:rPr>
                <w:b/>
              </w:rPr>
              <w:t xml:space="preserve">ossible </w:t>
            </w:r>
            <w:r>
              <w:rPr>
                <w:b/>
              </w:rPr>
              <w:t xml:space="preserve">future </w:t>
            </w:r>
            <w:r w:rsidRPr="00C0707B">
              <w:rPr>
                <w:b/>
              </w:rPr>
              <w:t>areas of work</w:t>
            </w:r>
          </w:p>
        </w:tc>
      </w:tr>
      <w:tr w:rsidR="00ED53B7" w:rsidTr="002D408E" w14:paraId="2589EE32" w14:textId="77777777">
        <w:tc>
          <w:tcPr>
            <w:tcW w:w="5665" w:type="dxa"/>
          </w:tcPr>
          <w:p w:rsidR="00541AFA" w:rsidP="00BB29E3" w:rsidRDefault="00541AFA" w14:paraId="312FA259" w14:textId="77777777">
            <w:pPr>
              <w:pStyle w:val="NoSpacing"/>
              <w:numPr>
                <w:ilvl w:val="0"/>
                <w:numId w:val="12"/>
              </w:numPr>
            </w:pPr>
            <w:r>
              <w:t>We used the Digital Paths to Inclusion project to highlight issues that affect people with a learning disability.</w:t>
            </w:r>
          </w:p>
          <w:p w:rsidRPr="003D5214" w:rsidR="00541AFA" w:rsidP="00BB29E3" w:rsidRDefault="00541AFA" w14:paraId="6F5C4F87" w14:textId="430AD488">
            <w:pPr>
              <w:pStyle w:val="NoSpacing"/>
              <w:numPr>
                <w:ilvl w:val="0"/>
                <w:numId w:val="12"/>
              </w:numPr>
            </w:pPr>
            <w:r>
              <w:t>We have participated in delivery groups for the LBS/ NHS LD strategy, seeking to influence the way the strategy responds to the needs of PWLD.</w:t>
            </w:r>
          </w:p>
        </w:tc>
        <w:tc>
          <w:tcPr>
            <w:tcW w:w="4253" w:type="dxa"/>
          </w:tcPr>
          <w:p w:rsidR="00ED53B7" w:rsidP="00BB29E3" w:rsidRDefault="00541AFA" w14:paraId="31F6AC9D" w14:textId="2F05125D">
            <w:pPr>
              <w:pStyle w:val="NoSpacing"/>
              <w:numPr>
                <w:ilvl w:val="0"/>
                <w:numId w:val="8"/>
              </w:numPr>
            </w:pPr>
            <w:bookmarkStart w:name="_Hlk219378706" w:id="10"/>
            <w:r>
              <w:t>Continue to sha</w:t>
            </w:r>
            <w:r w:rsidR="00C05901">
              <w:t>p</w:t>
            </w:r>
            <w:r>
              <w:t>e delivery of the LD strategy.</w:t>
            </w:r>
          </w:p>
          <w:bookmarkEnd w:id="10"/>
          <w:p w:rsidRPr="003D5214" w:rsidR="00541AFA" w:rsidP="00541AFA" w:rsidRDefault="00541AFA" w14:paraId="4363F2F7" w14:textId="6213F04D">
            <w:pPr>
              <w:pStyle w:val="NoSpacing"/>
            </w:pPr>
          </w:p>
        </w:tc>
        <w:tc>
          <w:tcPr>
            <w:tcW w:w="4030" w:type="dxa"/>
          </w:tcPr>
          <w:p w:rsidRPr="003D5214" w:rsidR="00ED53B7" w:rsidP="00BB29E3" w:rsidRDefault="00541AFA" w14:paraId="6C6CD08F" w14:textId="6D5F916A">
            <w:pPr>
              <w:pStyle w:val="NoSpacing"/>
              <w:numPr>
                <w:ilvl w:val="0"/>
                <w:numId w:val="8"/>
              </w:numPr>
            </w:pPr>
            <w:bookmarkStart w:name="_Hlk219379090" w:id="11"/>
            <w:r>
              <w:t>Use our engagement groups to bring together people with a learning disability and families to campaign on key issues that affect them.</w:t>
            </w:r>
            <w:bookmarkEnd w:id="11"/>
          </w:p>
        </w:tc>
      </w:tr>
    </w:tbl>
    <w:p w:rsidR="00541AFA" w:rsidP="00B873F2" w:rsidRDefault="00541AFA" w14:paraId="6CD7C0A2" w14:textId="77777777">
      <w:pPr>
        <w:pStyle w:val="NoSpacing"/>
      </w:pPr>
    </w:p>
    <w:tbl>
      <w:tblPr>
        <w:tblStyle w:val="TableGrid"/>
        <w:tblW w:w="0" w:type="auto"/>
        <w:tblLook w:val="04A0" w:firstRow="1" w:lastRow="0" w:firstColumn="1" w:lastColumn="0" w:noHBand="0" w:noVBand="1"/>
      </w:tblPr>
      <w:tblGrid>
        <w:gridCol w:w="5665"/>
        <w:gridCol w:w="4253"/>
        <w:gridCol w:w="4030"/>
      </w:tblGrid>
      <w:tr w:rsidRPr="00ED53B7" w:rsidR="00ED53B7" w:rsidTr="00ED53B7" w14:paraId="584EAF4B" w14:textId="77777777">
        <w:tc>
          <w:tcPr>
            <w:tcW w:w="13948" w:type="dxa"/>
            <w:gridSpan w:val="3"/>
          </w:tcPr>
          <w:p w:rsidRPr="00ED53B7" w:rsidR="00ED53B7" w:rsidP="00BB29E3" w:rsidRDefault="00ED53B7" w14:paraId="3B982EF8" w14:textId="5C025256">
            <w:pPr>
              <w:pStyle w:val="NoSpacing"/>
              <w:numPr>
                <w:ilvl w:val="0"/>
                <w:numId w:val="3"/>
              </w:numPr>
              <w:ind w:left="426" w:hanging="426"/>
              <w:rPr>
                <w:b/>
              </w:rPr>
            </w:pPr>
            <w:r w:rsidRPr="00ED53B7">
              <w:rPr>
                <w:b/>
              </w:rPr>
              <w:t>To support individuals and families to have access to specialist support, including information and signposting, e.g. through help in developing a circle of support or through access to advocacy or advice.</w:t>
            </w:r>
          </w:p>
        </w:tc>
      </w:tr>
      <w:tr w:rsidR="00ED53B7" w:rsidTr="002D408E" w14:paraId="5591CD6C" w14:textId="77777777">
        <w:tc>
          <w:tcPr>
            <w:tcW w:w="5665" w:type="dxa"/>
          </w:tcPr>
          <w:p w:rsidR="00ED53B7" w:rsidP="00ED53B7" w:rsidRDefault="00ED53B7" w14:paraId="5DA7A9DC" w14:textId="77777777">
            <w:pPr>
              <w:pStyle w:val="NoSpacing"/>
              <w:rPr>
                <w:b/>
              </w:rPr>
            </w:pPr>
            <w:r>
              <w:rPr>
                <w:b/>
              </w:rPr>
              <w:t>Achieved</w:t>
            </w:r>
          </w:p>
        </w:tc>
        <w:tc>
          <w:tcPr>
            <w:tcW w:w="4253" w:type="dxa"/>
          </w:tcPr>
          <w:p w:rsidR="00ED53B7" w:rsidP="00ED53B7" w:rsidRDefault="00ED53B7" w14:paraId="042C400E" w14:textId="77777777">
            <w:pPr>
              <w:pStyle w:val="NoSpacing"/>
              <w:rPr>
                <w:b/>
              </w:rPr>
            </w:pPr>
            <w:r w:rsidRPr="00C0707B">
              <w:rPr>
                <w:b/>
              </w:rPr>
              <w:t>Still to do</w:t>
            </w:r>
          </w:p>
        </w:tc>
        <w:tc>
          <w:tcPr>
            <w:tcW w:w="4030" w:type="dxa"/>
          </w:tcPr>
          <w:p w:rsidR="00ED53B7" w:rsidP="00ED53B7" w:rsidRDefault="00ED53B7" w14:paraId="30A2187A" w14:textId="77777777">
            <w:pPr>
              <w:pStyle w:val="NoSpacing"/>
              <w:rPr>
                <w:b/>
              </w:rPr>
            </w:pPr>
            <w:r>
              <w:rPr>
                <w:b/>
              </w:rPr>
              <w:t>P</w:t>
            </w:r>
            <w:r w:rsidRPr="00C0707B">
              <w:rPr>
                <w:b/>
              </w:rPr>
              <w:t xml:space="preserve">ossible </w:t>
            </w:r>
            <w:r>
              <w:rPr>
                <w:b/>
              </w:rPr>
              <w:t xml:space="preserve">future </w:t>
            </w:r>
            <w:r w:rsidRPr="00C0707B">
              <w:rPr>
                <w:b/>
              </w:rPr>
              <w:t>areas of work</w:t>
            </w:r>
          </w:p>
        </w:tc>
      </w:tr>
      <w:tr w:rsidR="00ED53B7" w:rsidTr="002D408E" w14:paraId="75FEE470" w14:textId="77777777">
        <w:tc>
          <w:tcPr>
            <w:tcW w:w="5665" w:type="dxa"/>
          </w:tcPr>
          <w:p w:rsidRPr="003D5214" w:rsidR="00EF72F3" w:rsidP="00BB29E3" w:rsidRDefault="00EF72F3" w14:paraId="55827E8D" w14:textId="73E98FDD">
            <w:pPr>
              <w:pStyle w:val="NoSpacing"/>
              <w:numPr>
                <w:ilvl w:val="0"/>
                <w:numId w:val="13"/>
              </w:numPr>
            </w:pPr>
            <w:r>
              <w:t>We participated in the development of the Together for Sutton information service and we refer people to it.</w:t>
            </w:r>
          </w:p>
        </w:tc>
        <w:tc>
          <w:tcPr>
            <w:tcW w:w="4253" w:type="dxa"/>
          </w:tcPr>
          <w:p w:rsidRPr="003D5214" w:rsidR="00ED53B7" w:rsidP="00BB29E3" w:rsidRDefault="00541AFA" w14:paraId="0A3DCAA8" w14:textId="24382C8A">
            <w:pPr>
              <w:pStyle w:val="NoSpacing"/>
              <w:numPr>
                <w:ilvl w:val="0"/>
                <w:numId w:val="8"/>
              </w:numPr>
            </w:pPr>
            <w:bookmarkStart w:name="_Hlk219378728" w:id="12"/>
            <w:r>
              <w:t>We are still working on improving our website as a source of information and support.</w:t>
            </w:r>
            <w:bookmarkEnd w:id="12"/>
          </w:p>
        </w:tc>
        <w:tc>
          <w:tcPr>
            <w:tcW w:w="4030" w:type="dxa"/>
          </w:tcPr>
          <w:p w:rsidRPr="003D5214" w:rsidR="00EF72F3" w:rsidP="00BB29E3" w:rsidRDefault="00EF72F3" w14:paraId="7F9443ED" w14:textId="5129EF18">
            <w:pPr>
              <w:pStyle w:val="NoSpacing"/>
              <w:numPr>
                <w:ilvl w:val="0"/>
                <w:numId w:val="8"/>
              </w:numPr>
            </w:pPr>
            <w:bookmarkStart w:name="_Hlk219379103" w:id="13"/>
            <w:r>
              <w:t xml:space="preserve">We could explore offering more support to parents in their engagement with social services, e.g. at annual reviews </w:t>
            </w:r>
            <w:bookmarkEnd w:id="13"/>
          </w:p>
        </w:tc>
      </w:tr>
    </w:tbl>
    <w:p w:rsidR="00B873F2" w:rsidP="00B873F2" w:rsidRDefault="00B873F2" w14:paraId="521A1BB8" w14:textId="4FDAEBF0">
      <w:pPr>
        <w:pStyle w:val="NoSpacing"/>
      </w:pPr>
    </w:p>
    <w:tbl>
      <w:tblPr>
        <w:tblStyle w:val="TableGrid"/>
        <w:tblW w:w="0" w:type="auto"/>
        <w:tblLook w:val="04A0" w:firstRow="1" w:lastRow="0" w:firstColumn="1" w:lastColumn="0" w:noHBand="0" w:noVBand="1"/>
      </w:tblPr>
      <w:tblGrid>
        <w:gridCol w:w="5665"/>
        <w:gridCol w:w="4253"/>
        <w:gridCol w:w="4030"/>
      </w:tblGrid>
      <w:tr w:rsidRPr="00ED53B7" w:rsidR="00ED53B7" w:rsidTr="00ED53B7" w14:paraId="31F85967" w14:textId="77777777">
        <w:tc>
          <w:tcPr>
            <w:tcW w:w="13948" w:type="dxa"/>
            <w:gridSpan w:val="3"/>
          </w:tcPr>
          <w:p w:rsidRPr="00ED53B7" w:rsidR="00ED53B7" w:rsidP="00BB29E3" w:rsidRDefault="00ED53B7" w14:paraId="05D0AFE3" w14:textId="145576F9">
            <w:pPr>
              <w:pStyle w:val="NoSpacing"/>
              <w:numPr>
                <w:ilvl w:val="0"/>
                <w:numId w:val="3"/>
              </w:numPr>
              <w:ind w:left="426" w:hanging="426"/>
              <w:rPr>
                <w:b/>
              </w:rPr>
            </w:pPr>
            <w:r w:rsidRPr="00ED53B7">
              <w:rPr>
                <w:b/>
              </w:rPr>
              <w:t>To maintain partnerships with other agencies which can help achieve these aims.</w:t>
            </w:r>
          </w:p>
        </w:tc>
      </w:tr>
      <w:tr w:rsidR="00ED53B7" w:rsidTr="002D408E" w14:paraId="4012D2AB" w14:textId="77777777">
        <w:tc>
          <w:tcPr>
            <w:tcW w:w="5665" w:type="dxa"/>
          </w:tcPr>
          <w:p w:rsidR="00ED53B7" w:rsidP="00ED53B7" w:rsidRDefault="00ED53B7" w14:paraId="1F8A9844" w14:textId="77777777">
            <w:pPr>
              <w:pStyle w:val="NoSpacing"/>
              <w:rPr>
                <w:b/>
              </w:rPr>
            </w:pPr>
            <w:r>
              <w:rPr>
                <w:b/>
              </w:rPr>
              <w:t>Achieved</w:t>
            </w:r>
          </w:p>
        </w:tc>
        <w:tc>
          <w:tcPr>
            <w:tcW w:w="4253" w:type="dxa"/>
          </w:tcPr>
          <w:p w:rsidR="00ED53B7" w:rsidP="00ED53B7" w:rsidRDefault="00ED53B7" w14:paraId="230025FF" w14:textId="77777777">
            <w:pPr>
              <w:pStyle w:val="NoSpacing"/>
              <w:rPr>
                <w:b/>
              </w:rPr>
            </w:pPr>
            <w:r w:rsidRPr="00C0707B">
              <w:rPr>
                <w:b/>
              </w:rPr>
              <w:t>Still to do</w:t>
            </w:r>
          </w:p>
        </w:tc>
        <w:tc>
          <w:tcPr>
            <w:tcW w:w="4030" w:type="dxa"/>
          </w:tcPr>
          <w:p w:rsidR="00ED53B7" w:rsidP="00ED53B7" w:rsidRDefault="00ED53B7" w14:paraId="57BE7171" w14:textId="77777777">
            <w:pPr>
              <w:pStyle w:val="NoSpacing"/>
              <w:rPr>
                <w:b/>
              </w:rPr>
            </w:pPr>
            <w:r>
              <w:rPr>
                <w:b/>
              </w:rPr>
              <w:t>P</w:t>
            </w:r>
            <w:r w:rsidRPr="00C0707B">
              <w:rPr>
                <w:b/>
              </w:rPr>
              <w:t xml:space="preserve">ossible </w:t>
            </w:r>
            <w:r>
              <w:rPr>
                <w:b/>
              </w:rPr>
              <w:t xml:space="preserve">future </w:t>
            </w:r>
            <w:r w:rsidRPr="00C0707B">
              <w:rPr>
                <w:b/>
              </w:rPr>
              <w:t>areas of work</w:t>
            </w:r>
          </w:p>
        </w:tc>
      </w:tr>
      <w:tr w:rsidR="00ED53B7" w:rsidTr="002D408E" w14:paraId="753F7CF8" w14:textId="77777777">
        <w:tc>
          <w:tcPr>
            <w:tcW w:w="5665" w:type="dxa"/>
          </w:tcPr>
          <w:p w:rsidR="00ED53B7" w:rsidP="00BB29E3" w:rsidRDefault="007B4A63" w14:paraId="01DFCAB0" w14:textId="5B7A4F06">
            <w:pPr>
              <w:pStyle w:val="NoSpacing"/>
              <w:numPr>
                <w:ilvl w:val="0"/>
                <w:numId w:val="14"/>
              </w:numPr>
            </w:pPr>
            <w:r>
              <w:t>We have participated in delivery groups for the LBS/ NHS LD strategy, which has enabled us to develop joint work with other agencies.</w:t>
            </w:r>
          </w:p>
          <w:p w:rsidRPr="003D5214" w:rsidR="007B4A63" w:rsidP="00BB29E3" w:rsidRDefault="007B4A63" w14:paraId="2D28C310" w14:textId="41B409EF">
            <w:pPr>
              <w:pStyle w:val="NoSpacing"/>
              <w:numPr>
                <w:ilvl w:val="0"/>
                <w:numId w:val="14"/>
              </w:numPr>
            </w:pPr>
            <w:r>
              <w:t>We participate in local forums, developing partnership projects out of the links we make.</w:t>
            </w:r>
          </w:p>
        </w:tc>
        <w:tc>
          <w:tcPr>
            <w:tcW w:w="4253" w:type="dxa"/>
          </w:tcPr>
          <w:p w:rsidRPr="003D5214" w:rsidR="00ED53B7" w:rsidP="00BB29E3" w:rsidRDefault="007B4A63" w14:paraId="0FD00798" w14:textId="42055E82">
            <w:pPr>
              <w:pStyle w:val="NoSpacing"/>
              <w:numPr>
                <w:ilvl w:val="0"/>
                <w:numId w:val="8"/>
              </w:numPr>
            </w:pPr>
            <w:bookmarkStart w:name="_Hlk219378744" w:id="14"/>
            <w:r>
              <w:t>We developed a music project, but this was not taken forward due to an unsuccessful funding bid.</w:t>
            </w:r>
            <w:r w:rsidR="00C10872">
              <w:t xml:space="preserve"> </w:t>
            </w:r>
            <w:r>
              <w:t>Further funding bid to be submitted</w:t>
            </w:r>
            <w:bookmarkEnd w:id="14"/>
            <w:r>
              <w:t>.</w:t>
            </w:r>
          </w:p>
        </w:tc>
        <w:tc>
          <w:tcPr>
            <w:tcW w:w="4030" w:type="dxa"/>
          </w:tcPr>
          <w:p w:rsidR="007B4A63" w:rsidP="00BB29E3" w:rsidRDefault="007B4A63" w14:paraId="3480A51E" w14:textId="073B7397">
            <w:pPr>
              <w:pStyle w:val="NoSpacing"/>
              <w:numPr>
                <w:ilvl w:val="0"/>
                <w:numId w:val="8"/>
              </w:numPr>
            </w:pPr>
            <w:bookmarkStart w:name="_Hlk219379115" w:id="15"/>
            <w:r>
              <w:t>Partnerships may become increasingly important, especially with those organisations who support people without packages of care.</w:t>
            </w:r>
          </w:p>
          <w:p w:rsidRPr="003D5214" w:rsidR="00ED53B7" w:rsidP="00BB29E3" w:rsidRDefault="007B4A63" w14:paraId="3AC01056" w14:textId="6D46142B">
            <w:pPr>
              <w:pStyle w:val="NoSpacing"/>
              <w:numPr>
                <w:ilvl w:val="0"/>
                <w:numId w:val="8"/>
              </w:numPr>
            </w:pPr>
            <w:r>
              <w:lastRenderedPageBreak/>
              <w:t>There are likely to be opportunities to work with the Fantastic Freddie Foundation now that they are based in our building</w:t>
            </w:r>
            <w:bookmarkEnd w:id="15"/>
            <w:r>
              <w:t>.</w:t>
            </w:r>
          </w:p>
        </w:tc>
      </w:tr>
    </w:tbl>
    <w:p w:rsidR="00A371AD" w:rsidP="00ED53B7" w:rsidRDefault="00A371AD" w14:paraId="77F693B9" w14:textId="77777777">
      <w:pPr>
        <w:pStyle w:val="NoSpacing"/>
      </w:pPr>
    </w:p>
    <w:p w:rsidRPr="00ED53B7" w:rsidR="00ED53B7" w:rsidP="00B873F2" w:rsidRDefault="003920E4" w14:paraId="1C9A2E9B" w14:textId="5DDD5F50">
      <w:pPr>
        <w:pStyle w:val="NoSpacing"/>
        <w:rPr>
          <w:b/>
        </w:rPr>
      </w:pPr>
      <w:r>
        <w:rPr>
          <w:b/>
        </w:rPr>
        <w:t xml:space="preserve">Part 3: </w:t>
      </w:r>
      <w:r w:rsidRPr="00ED53B7" w:rsidR="00ED53B7">
        <w:rPr>
          <w:b/>
        </w:rPr>
        <w:t>SERVICE SUPPORT</w:t>
      </w:r>
    </w:p>
    <w:p w:rsidR="00B873F2" w:rsidP="00B873F2" w:rsidRDefault="00B873F2" w14:paraId="5DA7F393" w14:textId="5E6AE4F1">
      <w:pPr>
        <w:pStyle w:val="NoSpacing"/>
      </w:pPr>
    </w:p>
    <w:tbl>
      <w:tblPr>
        <w:tblStyle w:val="TableGrid"/>
        <w:tblW w:w="0" w:type="auto"/>
        <w:tblLook w:val="04A0" w:firstRow="1" w:lastRow="0" w:firstColumn="1" w:lastColumn="0" w:noHBand="0" w:noVBand="1"/>
      </w:tblPr>
      <w:tblGrid>
        <w:gridCol w:w="5665"/>
        <w:gridCol w:w="4253"/>
        <w:gridCol w:w="4030"/>
      </w:tblGrid>
      <w:tr w:rsidRPr="00ED53B7" w:rsidR="00ED53B7" w:rsidTr="00ED53B7" w14:paraId="3A6C4392" w14:textId="77777777">
        <w:tc>
          <w:tcPr>
            <w:tcW w:w="13948" w:type="dxa"/>
            <w:gridSpan w:val="3"/>
          </w:tcPr>
          <w:p w:rsidRPr="00ED53B7" w:rsidR="00ED53B7" w:rsidP="00BB29E3" w:rsidRDefault="00ED53B7" w14:paraId="71C55574" w14:textId="57FCCF88">
            <w:pPr>
              <w:pStyle w:val="NoSpacing"/>
              <w:numPr>
                <w:ilvl w:val="0"/>
                <w:numId w:val="3"/>
              </w:numPr>
              <w:ind w:left="426" w:hanging="426"/>
              <w:rPr>
                <w:b/>
              </w:rPr>
            </w:pPr>
            <w:r w:rsidRPr="00ED53B7">
              <w:rPr>
                <w:b/>
              </w:rPr>
              <w:t>To ensure our future premises needs are met.</w:t>
            </w:r>
          </w:p>
        </w:tc>
      </w:tr>
      <w:tr w:rsidR="00ED53B7" w:rsidTr="002D408E" w14:paraId="534AD80E" w14:textId="77777777">
        <w:tc>
          <w:tcPr>
            <w:tcW w:w="5665" w:type="dxa"/>
          </w:tcPr>
          <w:p w:rsidR="00ED53B7" w:rsidP="00ED53B7" w:rsidRDefault="00ED53B7" w14:paraId="6668F867" w14:textId="77777777">
            <w:pPr>
              <w:pStyle w:val="NoSpacing"/>
              <w:rPr>
                <w:b/>
              </w:rPr>
            </w:pPr>
            <w:r>
              <w:rPr>
                <w:b/>
              </w:rPr>
              <w:t>Achieved</w:t>
            </w:r>
          </w:p>
        </w:tc>
        <w:tc>
          <w:tcPr>
            <w:tcW w:w="4253" w:type="dxa"/>
          </w:tcPr>
          <w:p w:rsidR="00ED53B7" w:rsidP="00ED53B7" w:rsidRDefault="00ED53B7" w14:paraId="640E6261" w14:textId="77777777">
            <w:pPr>
              <w:pStyle w:val="NoSpacing"/>
              <w:rPr>
                <w:b/>
              </w:rPr>
            </w:pPr>
            <w:r w:rsidRPr="00C0707B">
              <w:rPr>
                <w:b/>
              </w:rPr>
              <w:t>Still to do</w:t>
            </w:r>
          </w:p>
        </w:tc>
        <w:tc>
          <w:tcPr>
            <w:tcW w:w="4030" w:type="dxa"/>
          </w:tcPr>
          <w:p w:rsidR="00ED53B7" w:rsidP="00ED53B7" w:rsidRDefault="00ED53B7" w14:paraId="16E110B6" w14:textId="77777777">
            <w:pPr>
              <w:pStyle w:val="NoSpacing"/>
              <w:rPr>
                <w:b/>
              </w:rPr>
            </w:pPr>
            <w:r>
              <w:rPr>
                <w:b/>
              </w:rPr>
              <w:t>P</w:t>
            </w:r>
            <w:r w:rsidRPr="00C0707B">
              <w:rPr>
                <w:b/>
              </w:rPr>
              <w:t xml:space="preserve">ossible </w:t>
            </w:r>
            <w:r>
              <w:rPr>
                <w:b/>
              </w:rPr>
              <w:t xml:space="preserve">future </w:t>
            </w:r>
            <w:r w:rsidRPr="00C0707B">
              <w:rPr>
                <w:b/>
              </w:rPr>
              <w:t>areas of work</w:t>
            </w:r>
          </w:p>
        </w:tc>
      </w:tr>
      <w:tr w:rsidR="00ED53B7" w:rsidTr="002D408E" w14:paraId="75C729D2" w14:textId="77777777">
        <w:tc>
          <w:tcPr>
            <w:tcW w:w="5665" w:type="dxa"/>
          </w:tcPr>
          <w:p w:rsidR="00ED53B7" w:rsidP="00BB29E3" w:rsidRDefault="00A371AD" w14:paraId="4B525A7A" w14:textId="7B4A234A">
            <w:pPr>
              <w:pStyle w:val="NoSpacing"/>
              <w:numPr>
                <w:ilvl w:val="0"/>
                <w:numId w:val="15"/>
              </w:numPr>
            </w:pPr>
            <w:r>
              <w:t>We signed a new lease with the council to December 2047.</w:t>
            </w:r>
          </w:p>
          <w:p w:rsidR="00A371AD" w:rsidP="00BB29E3" w:rsidRDefault="00A371AD" w14:paraId="338AD758" w14:textId="25CCE256">
            <w:pPr>
              <w:pStyle w:val="NoSpacing"/>
              <w:numPr>
                <w:ilvl w:val="0"/>
                <w:numId w:val="15"/>
              </w:numPr>
            </w:pPr>
            <w:r>
              <w:t>We identified building improvements which will maximise use (vestibule and/ or conservatory.</w:t>
            </w:r>
          </w:p>
          <w:p w:rsidR="00D15066" w:rsidP="00BB29E3" w:rsidRDefault="00D15066" w14:paraId="4013C15A" w14:textId="4F5DF21E">
            <w:pPr>
              <w:pStyle w:val="NoSpacing"/>
              <w:numPr>
                <w:ilvl w:val="0"/>
                <w:numId w:val="15"/>
              </w:numPr>
            </w:pPr>
            <w:r>
              <w:t>We repurposed our sensory room to better meet the needs of the children we support.</w:t>
            </w:r>
          </w:p>
          <w:p w:rsidRPr="003D5214" w:rsidR="00A371AD" w:rsidP="00BB29E3" w:rsidRDefault="00D15066" w14:paraId="794F64ED" w14:textId="008E9E38">
            <w:pPr>
              <w:pStyle w:val="NoSpacing"/>
              <w:numPr>
                <w:ilvl w:val="0"/>
                <w:numId w:val="15"/>
              </w:numPr>
            </w:pPr>
            <w:r>
              <w:t>We made improvements to the adult garden to provide safer access for wheelchair users.</w:t>
            </w:r>
          </w:p>
        </w:tc>
        <w:tc>
          <w:tcPr>
            <w:tcW w:w="4253" w:type="dxa"/>
          </w:tcPr>
          <w:p w:rsidR="00ED53B7" w:rsidP="00BB29E3" w:rsidRDefault="00A371AD" w14:paraId="6505CD0C" w14:textId="77777777">
            <w:pPr>
              <w:pStyle w:val="NoSpacing"/>
              <w:numPr>
                <w:ilvl w:val="0"/>
                <w:numId w:val="8"/>
              </w:numPr>
            </w:pPr>
            <w:bookmarkStart w:name="_Hlk219378757" w:id="16"/>
            <w:r>
              <w:t>Implement improvements to vestibule and/ or conservatory.</w:t>
            </w:r>
          </w:p>
          <w:p w:rsidR="00A371AD" w:rsidP="00BB29E3" w:rsidRDefault="00A371AD" w14:paraId="6CD7B165" w14:textId="77777777">
            <w:pPr>
              <w:pStyle w:val="NoSpacing"/>
              <w:numPr>
                <w:ilvl w:val="0"/>
                <w:numId w:val="8"/>
              </w:numPr>
            </w:pPr>
            <w:r>
              <w:t>Work with LBS to improve environmental sustainability.</w:t>
            </w:r>
          </w:p>
          <w:p w:rsidRPr="003D5214" w:rsidR="00A371AD" w:rsidP="00BB29E3" w:rsidRDefault="00A371AD" w14:paraId="75DFE21D" w14:textId="7A588D67">
            <w:pPr>
              <w:pStyle w:val="NoSpacing"/>
              <w:numPr>
                <w:ilvl w:val="0"/>
                <w:numId w:val="8"/>
              </w:numPr>
            </w:pPr>
            <w:r>
              <w:t>Upgrade the children’s playground</w:t>
            </w:r>
            <w:r w:rsidR="00D15066">
              <w:t xml:space="preserve"> and rear carpark.</w:t>
            </w:r>
            <w:bookmarkEnd w:id="16"/>
          </w:p>
        </w:tc>
        <w:tc>
          <w:tcPr>
            <w:tcW w:w="4030" w:type="dxa"/>
          </w:tcPr>
          <w:p w:rsidRPr="003D5214" w:rsidR="00ED53B7" w:rsidP="00BB29E3" w:rsidRDefault="00A371AD" w14:paraId="28F262DB" w14:textId="4B0DC1A7">
            <w:pPr>
              <w:pStyle w:val="NoSpacing"/>
              <w:numPr>
                <w:ilvl w:val="0"/>
                <w:numId w:val="8"/>
              </w:numPr>
            </w:pPr>
            <w:r>
              <w:t>Follow through on outstanding actions.</w:t>
            </w:r>
          </w:p>
        </w:tc>
      </w:tr>
    </w:tbl>
    <w:p w:rsidR="00A371AD" w:rsidP="00B873F2" w:rsidRDefault="00A371AD" w14:paraId="4A0DD591" w14:textId="77777777">
      <w:pPr>
        <w:pStyle w:val="NoSpacing"/>
      </w:pPr>
    </w:p>
    <w:tbl>
      <w:tblPr>
        <w:tblStyle w:val="TableGrid"/>
        <w:tblW w:w="0" w:type="auto"/>
        <w:tblLook w:val="04A0" w:firstRow="1" w:lastRow="0" w:firstColumn="1" w:lastColumn="0" w:noHBand="0" w:noVBand="1"/>
      </w:tblPr>
      <w:tblGrid>
        <w:gridCol w:w="5665"/>
        <w:gridCol w:w="4253"/>
        <w:gridCol w:w="4030"/>
      </w:tblGrid>
      <w:tr w:rsidRPr="00ED53B7" w:rsidR="00ED53B7" w:rsidTr="00ED53B7" w14:paraId="3B982241" w14:textId="77777777">
        <w:tc>
          <w:tcPr>
            <w:tcW w:w="13948" w:type="dxa"/>
            <w:gridSpan w:val="3"/>
          </w:tcPr>
          <w:p w:rsidRPr="00ED53B7" w:rsidR="00ED53B7" w:rsidP="00BB29E3" w:rsidRDefault="00ED53B7" w14:paraId="0D63754F" w14:textId="7C5B1452">
            <w:pPr>
              <w:pStyle w:val="NoSpacing"/>
              <w:numPr>
                <w:ilvl w:val="0"/>
                <w:numId w:val="3"/>
              </w:numPr>
              <w:ind w:left="426" w:hanging="426"/>
              <w:rPr>
                <w:b/>
              </w:rPr>
            </w:pPr>
            <w:r w:rsidRPr="00ED53B7">
              <w:rPr>
                <w:b/>
              </w:rPr>
              <w:t>To update resources which support service delivery: in particular ICT infrastructure, building and transport.</w:t>
            </w:r>
          </w:p>
        </w:tc>
      </w:tr>
      <w:tr w:rsidR="00ED53B7" w:rsidTr="002D408E" w14:paraId="2197A717" w14:textId="77777777">
        <w:tc>
          <w:tcPr>
            <w:tcW w:w="5665" w:type="dxa"/>
          </w:tcPr>
          <w:p w:rsidR="00ED53B7" w:rsidP="00ED53B7" w:rsidRDefault="00ED53B7" w14:paraId="5666E730" w14:textId="77777777">
            <w:pPr>
              <w:pStyle w:val="NoSpacing"/>
              <w:rPr>
                <w:b/>
              </w:rPr>
            </w:pPr>
            <w:r>
              <w:rPr>
                <w:b/>
              </w:rPr>
              <w:t>Achieved</w:t>
            </w:r>
          </w:p>
        </w:tc>
        <w:tc>
          <w:tcPr>
            <w:tcW w:w="4253" w:type="dxa"/>
          </w:tcPr>
          <w:p w:rsidR="00ED53B7" w:rsidP="00ED53B7" w:rsidRDefault="00ED53B7" w14:paraId="44BFF288" w14:textId="77777777">
            <w:pPr>
              <w:pStyle w:val="NoSpacing"/>
              <w:rPr>
                <w:b/>
              </w:rPr>
            </w:pPr>
            <w:r w:rsidRPr="00C0707B">
              <w:rPr>
                <w:b/>
              </w:rPr>
              <w:t>Still to do</w:t>
            </w:r>
          </w:p>
        </w:tc>
        <w:tc>
          <w:tcPr>
            <w:tcW w:w="4030" w:type="dxa"/>
          </w:tcPr>
          <w:p w:rsidR="00ED53B7" w:rsidP="00ED53B7" w:rsidRDefault="00ED53B7" w14:paraId="12C819EF" w14:textId="77777777">
            <w:pPr>
              <w:pStyle w:val="NoSpacing"/>
              <w:rPr>
                <w:b/>
              </w:rPr>
            </w:pPr>
            <w:r>
              <w:rPr>
                <w:b/>
              </w:rPr>
              <w:t>P</w:t>
            </w:r>
            <w:r w:rsidRPr="00C0707B">
              <w:rPr>
                <w:b/>
              </w:rPr>
              <w:t xml:space="preserve">ossible </w:t>
            </w:r>
            <w:r>
              <w:rPr>
                <w:b/>
              </w:rPr>
              <w:t xml:space="preserve">future </w:t>
            </w:r>
            <w:r w:rsidRPr="00C0707B">
              <w:rPr>
                <w:b/>
              </w:rPr>
              <w:t>areas of work</w:t>
            </w:r>
          </w:p>
        </w:tc>
      </w:tr>
      <w:tr w:rsidR="00ED53B7" w:rsidTr="002D408E" w14:paraId="57813D75" w14:textId="77777777">
        <w:tc>
          <w:tcPr>
            <w:tcW w:w="5665" w:type="dxa"/>
          </w:tcPr>
          <w:p w:rsidR="00ED53B7" w:rsidP="00BB29E3" w:rsidRDefault="00A371AD" w14:paraId="730897A1" w14:textId="776D5722">
            <w:pPr>
              <w:pStyle w:val="NoSpacing"/>
              <w:numPr>
                <w:ilvl w:val="0"/>
                <w:numId w:val="16"/>
              </w:numPr>
            </w:pPr>
            <w:r>
              <w:t>We upgraded our ICT systems, moving to the cloud, improving internet access and increasing availability of laptops and other equipment for staff.</w:t>
            </w:r>
          </w:p>
          <w:p w:rsidR="00A371AD" w:rsidP="00BB29E3" w:rsidRDefault="00A371AD" w14:paraId="571F35C2" w14:textId="11BAD9C5">
            <w:pPr>
              <w:pStyle w:val="NoSpacing"/>
              <w:numPr>
                <w:ilvl w:val="0"/>
                <w:numId w:val="16"/>
              </w:numPr>
            </w:pPr>
            <w:r>
              <w:t xml:space="preserve">Via DPI, we invested in AV equipment to increase our ability to </w:t>
            </w:r>
            <w:r w:rsidR="00D15066">
              <w:t>make films and podcasts.</w:t>
            </w:r>
          </w:p>
          <w:p w:rsidR="00D15066" w:rsidP="00BB29E3" w:rsidRDefault="00D15066" w14:paraId="484102BA" w14:textId="167ADEFD">
            <w:pPr>
              <w:pStyle w:val="NoSpacing"/>
              <w:numPr>
                <w:ilvl w:val="0"/>
                <w:numId w:val="16"/>
              </w:numPr>
            </w:pPr>
            <w:r>
              <w:t>We purchased minibuses to improve the range of activities provided on services.</w:t>
            </w:r>
          </w:p>
          <w:p w:rsidR="00D15066" w:rsidP="00BB29E3" w:rsidRDefault="00D15066" w14:paraId="79FB84A2" w14:textId="77777777">
            <w:pPr>
              <w:pStyle w:val="NoSpacing"/>
              <w:numPr>
                <w:ilvl w:val="0"/>
                <w:numId w:val="16"/>
              </w:numPr>
            </w:pPr>
            <w:r>
              <w:t>We purchased new CYP play equipment, including a trampoline and bikes.</w:t>
            </w:r>
          </w:p>
          <w:p w:rsidR="00D15066" w:rsidP="00BB29E3" w:rsidRDefault="00D15066" w14:paraId="5FD47C66" w14:textId="4D090AFE">
            <w:pPr>
              <w:pStyle w:val="NoSpacing"/>
              <w:numPr>
                <w:ilvl w:val="0"/>
                <w:numId w:val="16"/>
              </w:numPr>
            </w:pPr>
            <w:r>
              <w:lastRenderedPageBreak/>
              <w:t>We improved our system for reporting building maintenance issues and entered into new building maintenance contracts.</w:t>
            </w:r>
          </w:p>
          <w:p w:rsidR="00D15066" w:rsidP="00BB29E3" w:rsidRDefault="00D15066" w14:paraId="0BD90278" w14:textId="77777777">
            <w:pPr>
              <w:pStyle w:val="NoSpacing"/>
              <w:numPr>
                <w:ilvl w:val="0"/>
                <w:numId w:val="16"/>
              </w:numPr>
            </w:pPr>
            <w:r>
              <w:t>Following the receipt of a large legacy, we were able to increase our reserves, ensuring sustainability for the organisation.</w:t>
            </w:r>
          </w:p>
          <w:p w:rsidRPr="003D5214" w:rsidR="00D15066" w:rsidP="00BB29E3" w:rsidRDefault="00D15066" w14:paraId="51F1D8D9" w14:textId="180596F7">
            <w:pPr>
              <w:pStyle w:val="NoSpacing"/>
              <w:numPr>
                <w:ilvl w:val="0"/>
                <w:numId w:val="16"/>
              </w:numPr>
            </w:pPr>
            <w:r>
              <w:t>We developed a new quality assurance system aimed at identifying improvements in the way we work.</w:t>
            </w:r>
          </w:p>
        </w:tc>
        <w:tc>
          <w:tcPr>
            <w:tcW w:w="4253" w:type="dxa"/>
          </w:tcPr>
          <w:p w:rsidRPr="003D5214" w:rsidR="00D15066" w:rsidP="00BB29E3" w:rsidRDefault="00944449" w14:paraId="4618DF36" w14:textId="14678899">
            <w:pPr>
              <w:pStyle w:val="NoSpacing"/>
              <w:numPr>
                <w:ilvl w:val="0"/>
                <w:numId w:val="16"/>
              </w:numPr>
            </w:pPr>
            <w:r>
              <w:lastRenderedPageBreak/>
              <w:t>No outstanding actions</w:t>
            </w:r>
          </w:p>
        </w:tc>
        <w:tc>
          <w:tcPr>
            <w:tcW w:w="4030" w:type="dxa"/>
          </w:tcPr>
          <w:p w:rsidR="00944449" w:rsidP="00BB29E3" w:rsidRDefault="00944449" w14:paraId="6D8BAE0C" w14:textId="001F79ED">
            <w:pPr>
              <w:pStyle w:val="NoSpacing"/>
              <w:numPr>
                <w:ilvl w:val="0"/>
                <w:numId w:val="16"/>
              </w:numPr>
            </w:pPr>
            <w:r>
              <w:t>This could now be regarded as Business as Usual, rather than strategic. For example, it is likely that we will need to upgrade PCs in the next few years, but this is unlikely to involve a major system upgrade.</w:t>
            </w:r>
          </w:p>
          <w:p w:rsidRPr="003D5214" w:rsidR="00ED53B7" w:rsidP="00944449" w:rsidRDefault="00ED53B7" w14:paraId="4338076A" w14:textId="26F8AFDA">
            <w:pPr>
              <w:pStyle w:val="NoSpacing"/>
            </w:pPr>
          </w:p>
        </w:tc>
      </w:tr>
    </w:tbl>
    <w:p w:rsidR="00A371AD" w:rsidP="00ED53B7" w:rsidRDefault="00A371AD" w14:paraId="595C2461" w14:textId="75F0CCF1">
      <w:pPr>
        <w:pStyle w:val="NoSpacing"/>
      </w:pPr>
    </w:p>
    <w:tbl>
      <w:tblPr>
        <w:tblStyle w:val="TableGrid"/>
        <w:tblW w:w="0" w:type="auto"/>
        <w:tblLook w:val="04A0" w:firstRow="1" w:lastRow="0" w:firstColumn="1" w:lastColumn="0" w:noHBand="0" w:noVBand="1"/>
      </w:tblPr>
      <w:tblGrid>
        <w:gridCol w:w="5665"/>
        <w:gridCol w:w="4253"/>
        <w:gridCol w:w="4030"/>
      </w:tblGrid>
      <w:tr w:rsidRPr="00ED53B7" w:rsidR="00ED53B7" w:rsidTr="00ED53B7" w14:paraId="25FA54DC" w14:textId="77777777">
        <w:tc>
          <w:tcPr>
            <w:tcW w:w="13948" w:type="dxa"/>
            <w:gridSpan w:val="3"/>
          </w:tcPr>
          <w:p w:rsidRPr="00ED53B7" w:rsidR="00ED53B7" w:rsidP="00BB29E3" w:rsidRDefault="00ED53B7" w14:paraId="47F53B8C" w14:textId="73C356E1">
            <w:pPr>
              <w:pStyle w:val="NoSpacing"/>
              <w:numPr>
                <w:ilvl w:val="0"/>
                <w:numId w:val="3"/>
              </w:numPr>
              <w:ind w:left="426" w:hanging="426"/>
              <w:rPr>
                <w:b/>
              </w:rPr>
            </w:pPr>
            <w:r w:rsidRPr="00ED53B7">
              <w:rPr>
                <w:b/>
              </w:rPr>
              <w:t>To improve our internal use of digital technology in areas such as communications, fundraising, booking and payments, health and safety and accident and incident reporting.</w:t>
            </w:r>
          </w:p>
        </w:tc>
      </w:tr>
      <w:tr w:rsidR="00ED53B7" w:rsidTr="002D408E" w14:paraId="58A34055" w14:textId="77777777">
        <w:tc>
          <w:tcPr>
            <w:tcW w:w="5665" w:type="dxa"/>
          </w:tcPr>
          <w:p w:rsidR="00ED53B7" w:rsidP="00ED53B7" w:rsidRDefault="00ED53B7" w14:paraId="0F963E16" w14:textId="77777777">
            <w:pPr>
              <w:pStyle w:val="NoSpacing"/>
              <w:rPr>
                <w:b/>
              </w:rPr>
            </w:pPr>
            <w:r>
              <w:rPr>
                <w:b/>
              </w:rPr>
              <w:t>Achieved</w:t>
            </w:r>
          </w:p>
        </w:tc>
        <w:tc>
          <w:tcPr>
            <w:tcW w:w="4253" w:type="dxa"/>
          </w:tcPr>
          <w:p w:rsidR="00ED53B7" w:rsidP="00ED53B7" w:rsidRDefault="00ED53B7" w14:paraId="11D89462" w14:textId="77777777">
            <w:pPr>
              <w:pStyle w:val="NoSpacing"/>
              <w:rPr>
                <w:b/>
              </w:rPr>
            </w:pPr>
            <w:r w:rsidRPr="00C0707B">
              <w:rPr>
                <w:b/>
              </w:rPr>
              <w:t>Still to do</w:t>
            </w:r>
          </w:p>
        </w:tc>
        <w:tc>
          <w:tcPr>
            <w:tcW w:w="4030" w:type="dxa"/>
          </w:tcPr>
          <w:p w:rsidR="00ED53B7" w:rsidP="00ED53B7" w:rsidRDefault="00ED53B7" w14:paraId="3CC12488" w14:textId="77777777">
            <w:pPr>
              <w:pStyle w:val="NoSpacing"/>
              <w:rPr>
                <w:b/>
              </w:rPr>
            </w:pPr>
            <w:r>
              <w:rPr>
                <w:b/>
              </w:rPr>
              <w:t>P</w:t>
            </w:r>
            <w:r w:rsidRPr="00C0707B">
              <w:rPr>
                <w:b/>
              </w:rPr>
              <w:t xml:space="preserve">ossible </w:t>
            </w:r>
            <w:r>
              <w:rPr>
                <w:b/>
              </w:rPr>
              <w:t xml:space="preserve">future </w:t>
            </w:r>
            <w:r w:rsidRPr="00C0707B">
              <w:rPr>
                <w:b/>
              </w:rPr>
              <w:t>areas of work</w:t>
            </w:r>
          </w:p>
        </w:tc>
      </w:tr>
      <w:tr w:rsidR="00ED53B7" w:rsidTr="002D408E" w14:paraId="7AE2EFB3" w14:textId="77777777">
        <w:tc>
          <w:tcPr>
            <w:tcW w:w="5665" w:type="dxa"/>
          </w:tcPr>
          <w:p w:rsidR="00944449" w:rsidP="00BB29E3" w:rsidRDefault="00944449" w14:paraId="7B39AB43" w14:textId="77777777">
            <w:pPr>
              <w:pStyle w:val="NoSpacing"/>
              <w:numPr>
                <w:ilvl w:val="0"/>
                <w:numId w:val="16"/>
              </w:numPr>
            </w:pPr>
            <w:r>
              <w:t>We set up all staff on our system and provided online access to key documents: care plans, policies and procedures etc.</w:t>
            </w:r>
          </w:p>
          <w:p w:rsidR="00944449" w:rsidP="00BB29E3" w:rsidRDefault="00944449" w14:paraId="7C8C5A14" w14:textId="77777777">
            <w:pPr>
              <w:pStyle w:val="NoSpacing"/>
              <w:numPr>
                <w:ilvl w:val="0"/>
                <w:numId w:val="16"/>
              </w:numPr>
            </w:pPr>
            <w:r>
              <w:t>We upgraded various systems including finance, database, HR and improved integration between them.</w:t>
            </w:r>
          </w:p>
          <w:p w:rsidR="00944449" w:rsidP="00BB29E3" w:rsidRDefault="00944449" w14:paraId="2F68A2EF" w14:textId="77777777">
            <w:pPr>
              <w:pStyle w:val="NoSpacing"/>
              <w:numPr>
                <w:ilvl w:val="0"/>
                <w:numId w:val="16"/>
              </w:numPr>
            </w:pPr>
            <w:r>
              <w:t>We established a new online staff recruitment platform.</w:t>
            </w:r>
          </w:p>
          <w:p w:rsidRPr="003D5214" w:rsidR="00ED53B7" w:rsidP="00BB29E3" w:rsidRDefault="00944449" w14:paraId="09E7EF4C" w14:textId="3869A0B5">
            <w:pPr>
              <w:pStyle w:val="NoSpacing"/>
              <w:numPr>
                <w:ilvl w:val="0"/>
                <w:numId w:val="16"/>
              </w:numPr>
            </w:pPr>
            <w:r>
              <w:t>We set up a new payment card system for staff to make purchases on services.</w:t>
            </w:r>
          </w:p>
        </w:tc>
        <w:tc>
          <w:tcPr>
            <w:tcW w:w="4253" w:type="dxa"/>
          </w:tcPr>
          <w:p w:rsidR="00944449" w:rsidP="00BB29E3" w:rsidRDefault="00944449" w14:paraId="0E5F3A92" w14:textId="77777777">
            <w:pPr>
              <w:pStyle w:val="NoSpacing"/>
              <w:numPr>
                <w:ilvl w:val="0"/>
                <w:numId w:val="8"/>
              </w:numPr>
            </w:pPr>
            <w:bookmarkStart w:name="_Hlk219378775" w:id="17"/>
            <w:r>
              <w:t>We are due to complete our new website in early 2026.</w:t>
            </w:r>
          </w:p>
          <w:bookmarkEnd w:id="17"/>
          <w:p w:rsidRPr="003D5214" w:rsidR="00ED53B7" w:rsidP="00944449" w:rsidRDefault="00ED53B7" w14:paraId="21D3F819" w14:textId="77777777">
            <w:pPr>
              <w:pStyle w:val="NoSpacing"/>
            </w:pPr>
          </w:p>
        </w:tc>
        <w:tc>
          <w:tcPr>
            <w:tcW w:w="4030" w:type="dxa"/>
          </w:tcPr>
          <w:p w:rsidRPr="003D5214" w:rsidR="00ED53B7" w:rsidP="00BB29E3" w:rsidRDefault="00944449" w14:paraId="5BE1A77B" w14:textId="0DA7B384">
            <w:pPr>
              <w:pStyle w:val="NoSpacing"/>
              <w:numPr>
                <w:ilvl w:val="0"/>
                <w:numId w:val="8"/>
              </w:numPr>
            </w:pPr>
            <w:r>
              <w:t>This could now be regarded as Business as Usual, rather than strategic.</w:t>
            </w:r>
            <w:r w:rsidR="00C10872">
              <w:t xml:space="preserve"> </w:t>
            </w:r>
            <w:r>
              <w:t>We will keep abreast of new developments, implementing further improvements as new systems become available.</w:t>
            </w:r>
          </w:p>
        </w:tc>
      </w:tr>
    </w:tbl>
    <w:p w:rsidR="00944449" w:rsidP="00ED53B7" w:rsidRDefault="00944449" w14:paraId="205F1863" w14:textId="77777777">
      <w:pPr>
        <w:pStyle w:val="NoSpacing"/>
      </w:pPr>
    </w:p>
    <w:tbl>
      <w:tblPr>
        <w:tblStyle w:val="TableGrid"/>
        <w:tblW w:w="0" w:type="auto"/>
        <w:tblLook w:val="04A0" w:firstRow="1" w:lastRow="0" w:firstColumn="1" w:lastColumn="0" w:noHBand="0" w:noVBand="1"/>
      </w:tblPr>
      <w:tblGrid>
        <w:gridCol w:w="5665"/>
        <w:gridCol w:w="4253"/>
        <w:gridCol w:w="4030"/>
      </w:tblGrid>
      <w:tr w:rsidRPr="00ED53B7" w:rsidR="00ED53B7" w:rsidTr="00ED53B7" w14:paraId="0B9C2899" w14:textId="77777777">
        <w:tc>
          <w:tcPr>
            <w:tcW w:w="13948" w:type="dxa"/>
            <w:gridSpan w:val="3"/>
          </w:tcPr>
          <w:p w:rsidRPr="00ED53B7" w:rsidR="00ED53B7" w:rsidP="00BB29E3" w:rsidRDefault="00ED53B7" w14:paraId="63429006" w14:textId="3555B109">
            <w:pPr>
              <w:pStyle w:val="NoSpacing"/>
              <w:numPr>
                <w:ilvl w:val="0"/>
                <w:numId w:val="3"/>
              </w:numPr>
              <w:ind w:left="426" w:hanging="426"/>
              <w:rPr>
                <w:b/>
              </w:rPr>
            </w:pPr>
            <w:r w:rsidRPr="00ED53B7">
              <w:rPr>
                <w:b/>
              </w:rPr>
              <w:t>To strengthen staff involvement in organisational development, especially around the use of digital technology.</w:t>
            </w:r>
          </w:p>
        </w:tc>
      </w:tr>
      <w:tr w:rsidR="00ED53B7" w:rsidTr="002D408E" w14:paraId="5E63624F" w14:textId="77777777">
        <w:tc>
          <w:tcPr>
            <w:tcW w:w="5665" w:type="dxa"/>
          </w:tcPr>
          <w:p w:rsidR="00ED53B7" w:rsidP="00ED53B7" w:rsidRDefault="00ED53B7" w14:paraId="00CE3713" w14:textId="77777777">
            <w:pPr>
              <w:pStyle w:val="NoSpacing"/>
              <w:rPr>
                <w:b/>
              </w:rPr>
            </w:pPr>
            <w:r>
              <w:rPr>
                <w:b/>
              </w:rPr>
              <w:t>Achieved</w:t>
            </w:r>
          </w:p>
        </w:tc>
        <w:tc>
          <w:tcPr>
            <w:tcW w:w="4253" w:type="dxa"/>
          </w:tcPr>
          <w:p w:rsidR="00ED53B7" w:rsidP="00ED53B7" w:rsidRDefault="00ED53B7" w14:paraId="02237DF1" w14:textId="77777777">
            <w:pPr>
              <w:pStyle w:val="NoSpacing"/>
              <w:rPr>
                <w:b/>
              </w:rPr>
            </w:pPr>
            <w:r w:rsidRPr="00C0707B">
              <w:rPr>
                <w:b/>
              </w:rPr>
              <w:t>Still to do</w:t>
            </w:r>
          </w:p>
        </w:tc>
        <w:tc>
          <w:tcPr>
            <w:tcW w:w="4030" w:type="dxa"/>
          </w:tcPr>
          <w:p w:rsidR="00ED53B7" w:rsidP="00ED53B7" w:rsidRDefault="00ED53B7" w14:paraId="26A33635" w14:textId="77777777">
            <w:pPr>
              <w:pStyle w:val="NoSpacing"/>
              <w:rPr>
                <w:b/>
              </w:rPr>
            </w:pPr>
            <w:r>
              <w:rPr>
                <w:b/>
              </w:rPr>
              <w:t>P</w:t>
            </w:r>
            <w:r w:rsidRPr="00C0707B">
              <w:rPr>
                <w:b/>
              </w:rPr>
              <w:t xml:space="preserve">ossible </w:t>
            </w:r>
            <w:r>
              <w:rPr>
                <w:b/>
              </w:rPr>
              <w:t xml:space="preserve">future </w:t>
            </w:r>
            <w:r w:rsidRPr="00C0707B">
              <w:rPr>
                <w:b/>
              </w:rPr>
              <w:t>areas of work</w:t>
            </w:r>
          </w:p>
        </w:tc>
      </w:tr>
      <w:tr w:rsidR="00ED53B7" w:rsidTr="002D408E" w14:paraId="0888A719" w14:textId="77777777">
        <w:tc>
          <w:tcPr>
            <w:tcW w:w="5665" w:type="dxa"/>
          </w:tcPr>
          <w:p w:rsidR="00ED53B7" w:rsidP="00BB29E3" w:rsidRDefault="008C47CB" w14:paraId="0779E6BF" w14:textId="77777777">
            <w:pPr>
              <w:pStyle w:val="NoSpacing"/>
              <w:numPr>
                <w:ilvl w:val="0"/>
                <w:numId w:val="17"/>
              </w:numPr>
            </w:pPr>
            <w:r>
              <w:t>We have developed staff skills in using ICT, through setting them up on the system.</w:t>
            </w:r>
          </w:p>
          <w:p w:rsidR="008C47CB" w:rsidP="00BB29E3" w:rsidRDefault="008C47CB" w14:paraId="1D12EAB8" w14:textId="79C3495E">
            <w:pPr>
              <w:pStyle w:val="NoSpacing"/>
              <w:numPr>
                <w:ilvl w:val="0"/>
                <w:numId w:val="17"/>
              </w:numPr>
            </w:pPr>
            <w:r>
              <w:t>We improved communication with staff through the development of a staff survey and a staff newsletter.</w:t>
            </w:r>
          </w:p>
          <w:p w:rsidR="008C47CB" w:rsidP="00BB29E3" w:rsidRDefault="008C47CB" w14:paraId="53E281A6" w14:textId="53138FFE">
            <w:pPr>
              <w:pStyle w:val="NoSpacing"/>
              <w:numPr>
                <w:ilvl w:val="0"/>
                <w:numId w:val="17"/>
              </w:numPr>
            </w:pPr>
            <w:r>
              <w:lastRenderedPageBreak/>
              <w:t>We have used staff away days to seek staff input into future plans.</w:t>
            </w:r>
          </w:p>
          <w:p w:rsidR="008C47CB" w:rsidP="00BB29E3" w:rsidRDefault="008C47CB" w14:paraId="3087E9C7" w14:textId="6683D60A">
            <w:pPr>
              <w:pStyle w:val="NoSpacing"/>
              <w:numPr>
                <w:ilvl w:val="0"/>
                <w:numId w:val="17"/>
              </w:numPr>
            </w:pPr>
            <w:r>
              <w:t>We have invited staff to be involved in working groups, such as the environmental action group.</w:t>
            </w:r>
          </w:p>
          <w:p w:rsidRPr="003D5214" w:rsidR="008C47CB" w:rsidP="00BB29E3" w:rsidRDefault="008C47CB" w14:paraId="25BF5418" w14:textId="47929D42">
            <w:pPr>
              <w:pStyle w:val="NoSpacing"/>
              <w:numPr>
                <w:ilvl w:val="0"/>
                <w:numId w:val="17"/>
              </w:numPr>
            </w:pPr>
            <w:r>
              <w:t>We conducted a QA review on staff management which identified areas of improvement.</w:t>
            </w:r>
          </w:p>
        </w:tc>
        <w:tc>
          <w:tcPr>
            <w:tcW w:w="4253" w:type="dxa"/>
          </w:tcPr>
          <w:p w:rsidRPr="003D5214" w:rsidR="00ED53B7" w:rsidP="00BB29E3" w:rsidRDefault="008C47CB" w14:paraId="3809E15B" w14:textId="0648C3F0">
            <w:pPr>
              <w:pStyle w:val="NoSpacing"/>
              <w:numPr>
                <w:ilvl w:val="0"/>
                <w:numId w:val="8"/>
              </w:numPr>
            </w:pPr>
            <w:bookmarkStart w:name="_Hlk219378804" w:id="18"/>
            <w:r>
              <w:lastRenderedPageBreak/>
              <w:t>Implement actions identified in the staff management QA review (mainly around training and supervision)</w:t>
            </w:r>
            <w:r w:rsidR="00C05901">
              <w:t xml:space="preserve"> and staff survey</w:t>
            </w:r>
            <w:r>
              <w:t>.</w:t>
            </w:r>
            <w:bookmarkEnd w:id="18"/>
          </w:p>
        </w:tc>
        <w:tc>
          <w:tcPr>
            <w:tcW w:w="4030" w:type="dxa"/>
          </w:tcPr>
          <w:p w:rsidRPr="003D5214" w:rsidR="00ED53B7" w:rsidP="00BB29E3" w:rsidRDefault="008C47CB" w14:paraId="6E172238" w14:textId="56D7AF9C">
            <w:pPr>
              <w:pStyle w:val="NoSpacing"/>
              <w:numPr>
                <w:ilvl w:val="0"/>
                <w:numId w:val="8"/>
              </w:numPr>
            </w:pPr>
            <w:r>
              <w:t>No specific actions planned. Likely to be regarded as business as usual, rather than strategic.</w:t>
            </w:r>
          </w:p>
        </w:tc>
      </w:tr>
    </w:tbl>
    <w:p w:rsidR="00944449" w:rsidP="00ED53B7" w:rsidRDefault="00944449" w14:paraId="4E61B653" w14:textId="5EA7CA1C">
      <w:pPr>
        <w:pStyle w:val="NoSpacing"/>
      </w:pPr>
    </w:p>
    <w:p w:rsidR="006D273B" w:rsidP="00ED53B7" w:rsidRDefault="006D273B" w14:paraId="66018BE8" w14:textId="77777777">
      <w:pPr>
        <w:pStyle w:val="NoSpacing"/>
      </w:pPr>
    </w:p>
    <w:tbl>
      <w:tblPr>
        <w:tblStyle w:val="TableGrid"/>
        <w:tblW w:w="0" w:type="auto"/>
        <w:tblLook w:val="04A0" w:firstRow="1" w:lastRow="0" w:firstColumn="1" w:lastColumn="0" w:noHBand="0" w:noVBand="1"/>
      </w:tblPr>
      <w:tblGrid>
        <w:gridCol w:w="5665"/>
        <w:gridCol w:w="4253"/>
        <w:gridCol w:w="4030"/>
      </w:tblGrid>
      <w:tr w:rsidRPr="00ED53B7" w:rsidR="00ED53B7" w:rsidTr="00ED53B7" w14:paraId="4FCA9109" w14:textId="77777777">
        <w:tc>
          <w:tcPr>
            <w:tcW w:w="13948" w:type="dxa"/>
            <w:gridSpan w:val="3"/>
          </w:tcPr>
          <w:p w:rsidRPr="00ED53B7" w:rsidR="00ED53B7" w:rsidP="00BB29E3" w:rsidRDefault="00ED53B7" w14:paraId="64814F42" w14:textId="0EF9AB9B">
            <w:pPr>
              <w:pStyle w:val="NoSpacing"/>
              <w:numPr>
                <w:ilvl w:val="0"/>
                <w:numId w:val="3"/>
              </w:numPr>
              <w:ind w:left="426" w:hanging="426"/>
              <w:rPr>
                <w:b/>
              </w:rPr>
            </w:pPr>
            <w:r w:rsidRPr="00ED53B7">
              <w:rPr>
                <w:b/>
              </w:rPr>
              <w:t>To ensure the staff team is structured to deliver the aims of this plan</w:t>
            </w:r>
          </w:p>
        </w:tc>
      </w:tr>
      <w:tr w:rsidR="00ED53B7" w:rsidTr="002D408E" w14:paraId="74C84124" w14:textId="77777777">
        <w:tc>
          <w:tcPr>
            <w:tcW w:w="5665" w:type="dxa"/>
          </w:tcPr>
          <w:p w:rsidR="00ED53B7" w:rsidP="00ED53B7" w:rsidRDefault="00ED53B7" w14:paraId="292ADBFD" w14:textId="77777777">
            <w:pPr>
              <w:pStyle w:val="NoSpacing"/>
              <w:rPr>
                <w:b/>
              </w:rPr>
            </w:pPr>
            <w:r>
              <w:rPr>
                <w:b/>
              </w:rPr>
              <w:t>Achieved</w:t>
            </w:r>
          </w:p>
        </w:tc>
        <w:tc>
          <w:tcPr>
            <w:tcW w:w="4253" w:type="dxa"/>
          </w:tcPr>
          <w:p w:rsidR="00ED53B7" w:rsidP="00ED53B7" w:rsidRDefault="00ED53B7" w14:paraId="6C464AF4" w14:textId="77777777">
            <w:pPr>
              <w:pStyle w:val="NoSpacing"/>
              <w:rPr>
                <w:b/>
              </w:rPr>
            </w:pPr>
            <w:r w:rsidRPr="00C0707B">
              <w:rPr>
                <w:b/>
              </w:rPr>
              <w:t>Still to do</w:t>
            </w:r>
          </w:p>
        </w:tc>
        <w:tc>
          <w:tcPr>
            <w:tcW w:w="4030" w:type="dxa"/>
          </w:tcPr>
          <w:p w:rsidR="00ED53B7" w:rsidP="00ED53B7" w:rsidRDefault="00ED53B7" w14:paraId="5FB66EDF" w14:textId="77777777">
            <w:pPr>
              <w:pStyle w:val="NoSpacing"/>
              <w:rPr>
                <w:b/>
              </w:rPr>
            </w:pPr>
            <w:r>
              <w:rPr>
                <w:b/>
              </w:rPr>
              <w:t>P</w:t>
            </w:r>
            <w:r w:rsidRPr="00C0707B">
              <w:rPr>
                <w:b/>
              </w:rPr>
              <w:t xml:space="preserve">ossible </w:t>
            </w:r>
            <w:r>
              <w:rPr>
                <w:b/>
              </w:rPr>
              <w:t xml:space="preserve">future </w:t>
            </w:r>
            <w:r w:rsidRPr="00C0707B">
              <w:rPr>
                <w:b/>
              </w:rPr>
              <w:t>areas of work</w:t>
            </w:r>
          </w:p>
        </w:tc>
      </w:tr>
      <w:tr w:rsidR="00ED53B7" w:rsidTr="002D408E" w14:paraId="490D8F73" w14:textId="77777777">
        <w:tc>
          <w:tcPr>
            <w:tcW w:w="5665" w:type="dxa"/>
          </w:tcPr>
          <w:p w:rsidR="00CE34DB" w:rsidP="00BB29E3" w:rsidRDefault="00CE34DB" w14:paraId="4571711B" w14:textId="244F9C9B">
            <w:pPr>
              <w:pStyle w:val="NoSpacing"/>
              <w:numPr>
                <w:ilvl w:val="0"/>
                <w:numId w:val="18"/>
              </w:numPr>
            </w:pPr>
            <w:r>
              <w:t>We became a London Living Wage employer, improving staff recruitment and retention.</w:t>
            </w:r>
          </w:p>
          <w:p w:rsidR="00ED53B7" w:rsidP="00BB29E3" w:rsidRDefault="008C47CB" w14:paraId="75FD4825" w14:textId="1D37B3F0">
            <w:pPr>
              <w:pStyle w:val="NoSpacing"/>
              <w:numPr>
                <w:ilvl w:val="0"/>
                <w:numId w:val="18"/>
              </w:numPr>
            </w:pPr>
            <w:r>
              <w:t>We developed a plan for a new staffing structure, which we aim to implement once funding becomes available.</w:t>
            </w:r>
          </w:p>
          <w:p w:rsidR="008C47CB" w:rsidP="00BB29E3" w:rsidRDefault="008C47CB" w14:paraId="19761310" w14:textId="1383E56A">
            <w:pPr>
              <w:pStyle w:val="NoSpacing"/>
              <w:numPr>
                <w:ilvl w:val="0"/>
                <w:numId w:val="18"/>
              </w:numPr>
            </w:pPr>
            <w:r>
              <w:t>We reviewed our administrative team to create new roles around service support and facilities management.</w:t>
            </w:r>
          </w:p>
          <w:p w:rsidR="008C47CB" w:rsidP="00BB29E3" w:rsidRDefault="008C47CB" w14:paraId="34BFFB5C" w14:textId="4604CC4E">
            <w:pPr>
              <w:pStyle w:val="NoSpacing"/>
              <w:numPr>
                <w:ilvl w:val="0"/>
                <w:numId w:val="18"/>
              </w:numPr>
            </w:pPr>
            <w:r>
              <w:t>We created new volunteering opportunities with a new fundraising group.</w:t>
            </w:r>
          </w:p>
          <w:p w:rsidR="008C47CB" w:rsidP="00BB29E3" w:rsidRDefault="008C47CB" w14:paraId="411E9A09" w14:textId="2B9A72E4">
            <w:pPr>
              <w:pStyle w:val="NoSpacing"/>
              <w:numPr>
                <w:ilvl w:val="0"/>
                <w:numId w:val="18"/>
              </w:numPr>
            </w:pPr>
            <w:r>
              <w:t xml:space="preserve">We reviewed our management </w:t>
            </w:r>
            <w:r w:rsidR="00CE34DB">
              <w:t>structure</w:t>
            </w:r>
            <w:r>
              <w:t xml:space="preserve"> </w:t>
            </w:r>
            <w:r w:rsidR="00CE34DB">
              <w:t xml:space="preserve">for </w:t>
            </w:r>
            <w:r>
              <w:t>children’s services</w:t>
            </w:r>
            <w:r w:rsidR="00CE34DB">
              <w:t>, replacing the post of assistant manager.</w:t>
            </w:r>
          </w:p>
          <w:p w:rsidR="008C47CB" w:rsidP="00BB29E3" w:rsidRDefault="008C47CB" w14:paraId="49CA8802" w14:textId="5E58FA37">
            <w:pPr>
              <w:pStyle w:val="NoSpacing"/>
              <w:numPr>
                <w:ilvl w:val="0"/>
                <w:numId w:val="18"/>
              </w:numPr>
            </w:pPr>
            <w:r>
              <w:t>We reviewed and updated staff contracts and the staff handbook</w:t>
            </w:r>
            <w:r w:rsidR="00CE34DB">
              <w:t>.</w:t>
            </w:r>
          </w:p>
          <w:p w:rsidR="00CE34DB" w:rsidP="00BB29E3" w:rsidRDefault="00CE34DB" w14:paraId="1683F330" w14:textId="335D8B3B">
            <w:pPr>
              <w:pStyle w:val="NoSpacing"/>
              <w:numPr>
                <w:ilvl w:val="0"/>
                <w:numId w:val="18"/>
              </w:numPr>
            </w:pPr>
            <w:r>
              <w:t>We developed our support for staff wellbeing, offering access to a new employee assistance programme and working more closely with our HR advisors on staff support.</w:t>
            </w:r>
          </w:p>
          <w:p w:rsidRPr="003D5214" w:rsidR="008C47CB" w:rsidP="00BB29E3" w:rsidRDefault="00CE34DB" w14:paraId="41780401" w14:textId="39E82953">
            <w:pPr>
              <w:pStyle w:val="NoSpacing"/>
              <w:numPr>
                <w:ilvl w:val="0"/>
                <w:numId w:val="18"/>
              </w:numPr>
            </w:pPr>
            <w:r>
              <w:lastRenderedPageBreak/>
              <w:t>We developed SMT capacity in HR management.</w:t>
            </w:r>
          </w:p>
        </w:tc>
        <w:tc>
          <w:tcPr>
            <w:tcW w:w="4253" w:type="dxa"/>
          </w:tcPr>
          <w:p w:rsidRPr="003D5214" w:rsidR="00ED53B7" w:rsidP="00BB29E3" w:rsidRDefault="00CE34DB" w14:paraId="343E7301" w14:textId="1C60067E">
            <w:pPr>
              <w:pStyle w:val="NoSpacing"/>
              <w:numPr>
                <w:ilvl w:val="0"/>
                <w:numId w:val="8"/>
              </w:numPr>
            </w:pPr>
            <w:bookmarkStart w:name="_Hlk219378833" w:id="19"/>
            <w:r>
              <w:lastRenderedPageBreak/>
              <w:t>Implement the new staffing structure once finances allow.</w:t>
            </w:r>
            <w:bookmarkEnd w:id="19"/>
          </w:p>
        </w:tc>
        <w:tc>
          <w:tcPr>
            <w:tcW w:w="4030" w:type="dxa"/>
          </w:tcPr>
          <w:p w:rsidRPr="003D5214" w:rsidR="00ED53B7" w:rsidP="00BB29E3" w:rsidRDefault="00CE34DB" w14:paraId="5ACEC2A1" w14:textId="6694F126">
            <w:pPr>
              <w:pStyle w:val="NoSpacing"/>
              <w:numPr>
                <w:ilvl w:val="0"/>
                <w:numId w:val="8"/>
              </w:numPr>
            </w:pPr>
            <w:bookmarkStart w:name="_Hlk219379138" w:id="20"/>
            <w:r>
              <w:t>Continue to ensure the staff team meets the needs of the organisation, especially around any new service development.</w:t>
            </w:r>
            <w:bookmarkEnd w:id="20"/>
          </w:p>
        </w:tc>
      </w:tr>
    </w:tbl>
    <w:p w:rsidR="006D273B" w:rsidP="00B873F2" w:rsidRDefault="006D273B" w14:paraId="589BC1B2" w14:textId="77777777">
      <w:pPr>
        <w:pStyle w:val="NoSpacing"/>
      </w:pPr>
    </w:p>
    <w:tbl>
      <w:tblPr>
        <w:tblStyle w:val="TableGrid"/>
        <w:tblW w:w="0" w:type="auto"/>
        <w:tblLook w:val="04A0" w:firstRow="1" w:lastRow="0" w:firstColumn="1" w:lastColumn="0" w:noHBand="0" w:noVBand="1"/>
      </w:tblPr>
      <w:tblGrid>
        <w:gridCol w:w="5665"/>
        <w:gridCol w:w="4253"/>
        <w:gridCol w:w="4030"/>
      </w:tblGrid>
      <w:tr w:rsidRPr="00ED53B7" w:rsidR="00ED53B7" w:rsidTr="00ED53B7" w14:paraId="475918CD" w14:textId="77777777">
        <w:tc>
          <w:tcPr>
            <w:tcW w:w="13948" w:type="dxa"/>
            <w:gridSpan w:val="3"/>
          </w:tcPr>
          <w:p w:rsidRPr="00ED53B7" w:rsidR="00ED53B7" w:rsidP="00BB29E3" w:rsidRDefault="00ED53B7" w14:paraId="1041CCC3" w14:textId="3E873430">
            <w:pPr>
              <w:pStyle w:val="NoSpacing"/>
              <w:numPr>
                <w:ilvl w:val="0"/>
                <w:numId w:val="3"/>
              </w:numPr>
              <w:ind w:left="426" w:hanging="426"/>
              <w:rPr>
                <w:b/>
              </w:rPr>
            </w:pPr>
            <w:r w:rsidRPr="00ED53B7">
              <w:rPr>
                <w:b/>
              </w:rPr>
              <w:t>To ensure the voice of service users, carers and supporters shapes the work of Sutton Mencap (NEW for 2024)</w:t>
            </w:r>
          </w:p>
        </w:tc>
      </w:tr>
      <w:tr w:rsidR="00ED53B7" w:rsidTr="002D408E" w14:paraId="2F35C502" w14:textId="77777777">
        <w:tc>
          <w:tcPr>
            <w:tcW w:w="5665" w:type="dxa"/>
          </w:tcPr>
          <w:p w:rsidR="00ED53B7" w:rsidP="00ED53B7" w:rsidRDefault="00ED53B7" w14:paraId="401940A5" w14:textId="77777777">
            <w:pPr>
              <w:pStyle w:val="NoSpacing"/>
              <w:rPr>
                <w:b/>
              </w:rPr>
            </w:pPr>
            <w:r>
              <w:rPr>
                <w:b/>
              </w:rPr>
              <w:t>Achieved</w:t>
            </w:r>
          </w:p>
        </w:tc>
        <w:tc>
          <w:tcPr>
            <w:tcW w:w="4253" w:type="dxa"/>
          </w:tcPr>
          <w:p w:rsidR="00ED53B7" w:rsidP="00ED53B7" w:rsidRDefault="00ED53B7" w14:paraId="23D1E16B" w14:textId="77777777">
            <w:pPr>
              <w:pStyle w:val="NoSpacing"/>
              <w:rPr>
                <w:b/>
              </w:rPr>
            </w:pPr>
            <w:r w:rsidRPr="00C0707B">
              <w:rPr>
                <w:b/>
              </w:rPr>
              <w:t>Still to do</w:t>
            </w:r>
          </w:p>
        </w:tc>
        <w:tc>
          <w:tcPr>
            <w:tcW w:w="4030" w:type="dxa"/>
          </w:tcPr>
          <w:p w:rsidR="00ED53B7" w:rsidP="00ED53B7" w:rsidRDefault="00ED53B7" w14:paraId="45C199CA" w14:textId="77777777">
            <w:pPr>
              <w:pStyle w:val="NoSpacing"/>
              <w:rPr>
                <w:b/>
              </w:rPr>
            </w:pPr>
            <w:r>
              <w:rPr>
                <w:b/>
              </w:rPr>
              <w:t>P</w:t>
            </w:r>
            <w:r w:rsidRPr="00C0707B">
              <w:rPr>
                <w:b/>
              </w:rPr>
              <w:t xml:space="preserve">ossible </w:t>
            </w:r>
            <w:r>
              <w:rPr>
                <w:b/>
              </w:rPr>
              <w:t xml:space="preserve">future </w:t>
            </w:r>
            <w:r w:rsidRPr="00C0707B">
              <w:rPr>
                <w:b/>
              </w:rPr>
              <w:t>areas of work</w:t>
            </w:r>
          </w:p>
        </w:tc>
      </w:tr>
      <w:tr w:rsidR="00ED53B7" w:rsidTr="002D408E" w14:paraId="0F0BD2E4" w14:textId="77777777">
        <w:tc>
          <w:tcPr>
            <w:tcW w:w="5665" w:type="dxa"/>
          </w:tcPr>
          <w:p w:rsidR="00ED53B7" w:rsidP="00BB29E3" w:rsidRDefault="00CE34DB" w14:paraId="7C40F905" w14:textId="782BBA9B">
            <w:pPr>
              <w:pStyle w:val="NoSpacing"/>
              <w:numPr>
                <w:ilvl w:val="0"/>
                <w:numId w:val="19"/>
              </w:numPr>
            </w:pPr>
            <w:r>
              <w:t>We set up the new Tea and Cake group to provide an informal method of consultation for trustees and for external organisations.</w:t>
            </w:r>
          </w:p>
          <w:p w:rsidR="00CE34DB" w:rsidP="00BB29E3" w:rsidRDefault="00CE34DB" w14:paraId="40A2C6F8" w14:textId="6511468C">
            <w:pPr>
              <w:pStyle w:val="NoSpacing"/>
              <w:numPr>
                <w:ilvl w:val="0"/>
                <w:numId w:val="19"/>
              </w:numPr>
            </w:pPr>
            <w:r>
              <w:t xml:space="preserve">We set up new </w:t>
            </w:r>
            <w:proofErr w:type="gramStart"/>
            <w:r>
              <w:t>parents</w:t>
            </w:r>
            <w:proofErr w:type="gramEnd"/>
            <w:r>
              <w:t xml:space="preserve"> events to share information and seek views on key issues.</w:t>
            </w:r>
          </w:p>
          <w:p w:rsidR="00380C3F" w:rsidP="00BB29E3" w:rsidRDefault="00380C3F" w14:paraId="62CC44C2" w14:textId="23EDB56E">
            <w:pPr>
              <w:pStyle w:val="NoSpacing"/>
              <w:numPr>
                <w:ilvl w:val="0"/>
                <w:numId w:val="19"/>
              </w:numPr>
            </w:pPr>
            <w:r>
              <w:t>We developed a new service user, parent and carer survey to improve our understanding of the quality of our services.</w:t>
            </w:r>
          </w:p>
          <w:p w:rsidR="00CE34DB" w:rsidP="00BB29E3" w:rsidRDefault="00CE34DB" w14:paraId="16C17A56" w14:textId="6517BF89">
            <w:pPr>
              <w:pStyle w:val="NoSpacing"/>
              <w:numPr>
                <w:ilvl w:val="0"/>
                <w:numId w:val="19"/>
              </w:numPr>
            </w:pPr>
            <w:r>
              <w:t>We reviewed company membership to ensure the register is up to date</w:t>
            </w:r>
            <w:r w:rsidR="00380C3F">
              <w:t xml:space="preserve"> and have sought to increase membership.</w:t>
            </w:r>
          </w:p>
          <w:p w:rsidR="00380C3F" w:rsidP="00BB29E3" w:rsidRDefault="00380C3F" w14:paraId="5B1BDE02" w14:textId="7EFC068D">
            <w:pPr>
              <w:pStyle w:val="NoSpacing"/>
              <w:numPr>
                <w:ilvl w:val="0"/>
                <w:numId w:val="19"/>
              </w:numPr>
            </w:pPr>
            <w:r>
              <w:t>We have set up a new online newsletter to keep parents and others informed of activities.</w:t>
            </w:r>
          </w:p>
          <w:p w:rsidRPr="003D5214" w:rsidR="00CE34DB" w:rsidP="00BB29E3" w:rsidRDefault="00380C3F" w14:paraId="3CD3A369" w14:textId="6B55D1B8">
            <w:pPr>
              <w:pStyle w:val="NoSpacing"/>
              <w:numPr>
                <w:ilvl w:val="0"/>
                <w:numId w:val="19"/>
              </w:numPr>
            </w:pPr>
            <w:r>
              <w:t>We have involved parents and carers in fundraising activities.</w:t>
            </w:r>
          </w:p>
        </w:tc>
        <w:tc>
          <w:tcPr>
            <w:tcW w:w="4253" w:type="dxa"/>
          </w:tcPr>
          <w:p w:rsidR="00ED53B7" w:rsidP="00BB29E3" w:rsidRDefault="00CE34DB" w14:paraId="0A9F3739" w14:textId="7444CDD6">
            <w:pPr>
              <w:pStyle w:val="NoSpacing"/>
              <w:numPr>
                <w:ilvl w:val="0"/>
                <w:numId w:val="8"/>
              </w:numPr>
            </w:pPr>
            <w:bookmarkStart w:name="_Hlk219378853" w:id="21"/>
            <w:r>
              <w:t>We can do more to involve service users in monitoring activities and policies (e.g. environmental performance).</w:t>
            </w:r>
          </w:p>
          <w:p w:rsidR="00380C3F" w:rsidP="00BB29E3" w:rsidRDefault="00380C3F" w14:paraId="0E9973DF" w14:textId="2F5BC215">
            <w:pPr>
              <w:pStyle w:val="NoSpacing"/>
              <w:numPr>
                <w:ilvl w:val="0"/>
                <w:numId w:val="8"/>
              </w:numPr>
            </w:pPr>
            <w:r>
              <w:t>We are looking to improve the information we provide to parents and carers regarding our services (links to the work on improving our website.</w:t>
            </w:r>
          </w:p>
          <w:bookmarkEnd w:id="21"/>
          <w:p w:rsidRPr="003D5214" w:rsidR="00380C3F" w:rsidP="00380C3F" w:rsidRDefault="00380C3F" w14:paraId="1E30CA23" w14:textId="05D95E1C">
            <w:pPr>
              <w:pStyle w:val="NoSpacing"/>
            </w:pPr>
          </w:p>
        </w:tc>
        <w:tc>
          <w:tcPr>
            <w:tcW w:w="4030" w:type="dxa"/>
          </w:tcPr>
          <w:p w:rsidRPr="003D5214" w:rsidR="00380C3F" w:rsidP="00BB29E3" w:rsidRDefault="00380C3F" w14:paraId="50C77622" w14:textId="29D107D7">
            <w:pPr>
              <w:pStyle w:val="NoSpacing"/>
              <w:numPr>
                <w:ilvl w:val="0"/>
                <w:numId w:val="8"/>
              </w:numPr>
            </w:pPr>
            <w:bookmarkStart w:name="_Hlk219379154" w:id="22"/>
            <w:r>
              <w:t>There is an opportunity to explore the development of a ‘Sutton Mencap community’, working with service users, parents and carers to have a greater impact on the issues that affect their lives. This involves stronger communication and engagement as a future strategic priority.</w:t>
            </w:r>
            <w:bookmarkEnd w:id="22"/>
          </w:p>
        </w:tc>
      </w:tr>
    </w:tbl>
    <w:p w:rsidR="004F3680" w:rsidRDefault="004F3680" w14:paraId="4D707CFE" w14:textId="77777777">
      <w:r>
        <w:br w:type="page"/>
      </w:r>
    </w:p>
    <w:p w:rsidR="004F3680" w:rsidP="004F3680" w:rsidRDefault="004F3680" w14:paraId="18CFC089" w14:textId="733CB933">
      <w:pPr>
        <w:pStyle w:val="paragraph"/>
        <w:spacing w:before="0" w:beforeAutospacing="0" w:after="0" w:afterAutospacing="0"/>
        <w:textAlignment w:val="baseline"/>
        <w:rPr>
          <w:rStyle w:val="normaltextrun"/>
          <w:rFonts w:ascii="Arial" w:hAnsi="Arial" w:cs="Arial"/>
          <w:b/>
          <w:bCs/>
          <w:sz w:val="32"/>
          <w:szCs w:val="32"/>
        </w:rPr>
      </w:pPr>
      <w:r>
        <w:rPr>
          <w:rStyle w:val="normaltextrun"/>
          <w:rFonts w:ascii="Arial" w:hAnsi="Arial" w:cs="Arial"/>
          <w:b/>
          <w:bCs/>
          <w:sz w:val="32"/>
          <w:szCs w:val="32"/>
        </w:rPr>
        <w:lastRenderedPageBreak/>
        <w:t>Section 3: Analysis of current position</w:t>
      </w:r>
    </w:p>
    <w:p w:rsidRPr="008F1CA6" w:rsidR="004F3680" w:rsidP="004F3680" w:rsidRDefault="004F3680" w14:paraId="03F02D39" w14:textId="109E7195">
      <w:pPr>
        <w:pStyle w:val="paragraph"/>
        <w:spacing w:before="0" w:beforeAutospacing="0" w:after="0" w:afterAutospacing="0"/>
        <w:textAlignment w:val="baseline"/>
        <w:rPr>
          <w:rStyle w:val="eop"/>
          <w:rFonts w:ascii="Arial" w:hAnsi="Arial" w:cs="Arial"/>
        </w:rPr>
      </w:pPr>
    </w:p>
    <w:p w:rsidRPr="008F1CA6" w:rsidR="003920E4" w:rsidP="008F1CA6" w:rsidRDefault="003920E4" w14:paraId="4F0F3A0B" w14:textId="0D97C5EE">
      <w:pPr>
        <w:pStyle w:val="paragraph"/>
        <w:spacing w:before="0" w:beforeAutospacing="0" w:after="0" w:afterAutospacing="0"/>
        <w:textAlignment w:val="baseline"/>
        <w:rPr>
          <w:rStyle w:val="eop"/>
          <w:rFonts w:ascii="Arial" w:hAnsi="Arial" w:cs="Arial"/>
        </w:rPr>
      </w:pPr>
      <w:r w:rsidRPr="008F1CA6">
        <w:rPr>
          <w:rStyle w:val="eop"/>
          <w:rFonts w:ascii="Arial" w:hAnsi="Arial" w:cs="Arial"/>
        </w:rPr>
        <w:t xml:space="preserve">This section brings together the work carried out by trustees </w:t>
      </w:r>
      <w:r w:rsidRPr="008F1CA6" w:rsidR="008F1CA6">
        <w:rPr>
          <w:rStyle w:val="eop"/>
          <w:rFonts w:ascii="Arial" w:hAnsi="Arial" w:cs="Arial"/>
        </w:rPr>
        <w:t>in exploring the key current issues for people with a learning disability, their families and the organisation and carrying out a SWOT analysis.</w:t>
      </w:r>
    </w:p>
    <w:p w:rsidRPr="008F1CA6" w:rsidR="003920E4" w:rsidP="004F3680" w:rsidRDefault="003920E4" w14:paraId="5F19752F" w14:textId="77777777">
      <w:pPr>
        <w:pStyle w:val="paragraph"/>
        <w:spacing w:before="0" w:beforeAutospacing="0" w:after="0" w:afterAutospacing="0"/>
        <w:textAlignment w:val="baseline"/>
        <w:rPr>
          <w:rStyle w:val="eop"/>
          <w:rFonts w:ascii="Arial" w:hAnsi="Arial" w:cs="Arial"/>
        </w:rPr>
      </w:pPr>
    </w:p>
    <w:p w:rsidRPr="00445C89" w:rsidR="00AB08E1" w:rsidP="00AB08E1" w:rsidRDefault="00AB08E1" w14:paraId="7486673C" w14:textId="2BECFA00">
      <w:pPr>
        <w:pStyle w:val="NoSpacing"/>
        <w:rPr>
          <w:b/>
          <w:sz w:val="28"/>
        </w:rPr>
      </w:pPr>
      <w:r w:rsidRPr="00445C89">
        <w:rPr>
          <w:b/>
          <w:sz w:val="28"/>
        </w:rPr>
        <w:t>Sutton Mencap</w:t>
      </w:r>
      <w:r>
        <w:rPr>
          <w:b/>
          <w:sz w:val="28"/>
        </w:rPr>
        <w:t xml:space="preserve"> services</w:t>
      </w:r>
    </w:p>
    <w:p w:rsidR="00AB08E1" w:rsidP="00AB08E1" w:rsidRDefault="00AB08E1" w14:paraId="63335750" w14:textId="6A479CBA">
      <w:pPr>
        <w:pStyle w:val="NoSpacing"/>
      </w:pPr>
      <w:r>
        <w:t>This section provides a short overview of the current position at Sutton Mencap.</w:t>
      </w:r>
    </w:p>
    <w:p w:rsidR="00AB08E1" w:rsidP="00AB08E1" w:rsidRDefault="00AB08E1" w14:paraId="43A99545" w14:textId="77777777">
      <w:pPr>
        <w:pStyle w:val="NoSpacing"/>
      </w:pPr>
    </w:p>
    <w:p w:rsidRPr="00445C89" w:rsidR="00AB08E1" w:rsidP="00AB08E1" w:rsidRDefault="00AB08E1" w14:paraId="5BD03F8C" w14:textId="77777777">
      <w:pPr>
        <w:pStyle w:val="NoSpacing"/>
        <w:rPr>
          <w:b/>
        </w:rPr>
      </w:pPr>
      <w:r w:rsidRPr="00445C89">
        <w:rPr>
          <w:b/>
        </w:rPr>
        <w:t>Services</w:t>
      </w:r>
    </w:p>
    <w:p w:rsidR="00AB08E1" w:rsidP="00AB08E1" w:rsidRDefault="00C10872" w14:paraId="5F22C2A3" w14:textId="2B553590">
      <w:pPr>
        <w:pStyle w:val="NoSpacing"/>
      </w:pPr>
      <w:r>
        <w:t>Current s</w:t>
      </w:r>
      <w:r w:rsidR="00AB08E1">
        <w:t>ervices at Sutton Mencap can be categorised as follows:</w:t>
      </w:r>
    </w:p>
    <w:p w:rsidR="00AB08E1" w:rsidP="00BB29E3" w:rsidRDefault="00AB08E1" w14:paraId="5391CCD1" w14:textId="77777777">
      <w:pPr>
        <w:pStyle w:val="NoSpacing"/>
        <w:numPr>
          <w:ilvl w:val="0"/>
          <w:numId w:val="22"/>
        </w:numPr>
      </w:pPr>
      <w:r>
        <w:t>Group-based. Typically, this means groups of around 10-12 adults, or 8-10 children.</w:t>
      </w:r>
    </w:p>
    <w:p w:rsidR="00AB08E1" w:rsidP="00BB29E3" w:rsidRDefault="00AB08E1" w14:paraId="1B6B5375" w14:textId="77777777">
      <w:pPr>
        <w:pStyle w:val="NoSpacing"/>
        <w:numPr>
          <w:ilvl w:val="0"/>
          <w:numId w:val="22"/>
        </w:numPr>
      </w:pPr>
      <w:r>
        <w:t>Higher needs. People who come to Sutton Mencap have packages of care and are therefore assessed as needing funded support, usually from the council, occasionally from the NHS. Often people are referred to us because other providers are not able to take them. This is especially the case with children, but is becoming more common with adults.</w:t>
      </w:r>
    </w:p>
    <w:p w:rsidR="00AB08E1" w:rsidP="00BB29E3" w:rsidRDefault="00AB08E1" w14:paraId="7F6D67B2" w14:textId="77777777">
      <w:pPr>
        <w:pStyle w:val="NoSpacing"/>
        <w:numPr>
          <w:ilvl w:val="0"/>
          <w:numId w:val="22"/>
        </w:numPr>
      </w:pPr>
      <w:r>
        <w:t>Focussed primarily on social and leisure activities, but with opportunities for developing practical and social skills and maintaining friendships.</w:t>
      </w:r>
    </w:p>
    <w:p w:rsidR="00AB08E1" w:rsidP="00AB08E1" w:rsidRDefault="00AB08E1" w14:paraId="233020B6" w14:textId="77777777">
      <w:pPr>
        <w:pStyle w:val="NoSpacing"/>
      </w:pPr>
    </w:p>
    <w:p w:rsidR="00AB08E1" w:rsidP="00AB08E1" w:rsidRDefault="00AB08E1" w14:paraId="0863A223" w14:textId="77777777">
      <w:pPr>
        <w:pStyle w:val="NoSpacing"/>
      </w:pPr>
      <w:r>
        <w:t>Feedback from Sutton Mencap service users, parents and carers tells us that people greatly value our services and would like more provision.</w:t>
      </w:r>
      <w:r w:rsidRPr="00C647D8">
        <w:t xml:space="preserve"> </w:t>
      </w:r>
      <w:r>
        <w:t xml:space="preserve">Respondents and their carers </w:t>
      </w:r>
      <w:r w:rsidRPr="00C647D8">
        <w:t>value spending time with friends, having trips out, activities and enjoying spending time with the staff.</w:t>
      </w:r>
      <w:r>
        <w:t xml:space="preserve"> The main quality improvement areas for our services as follows:</w:t>
      </w:r>
    </w:p>
    <w:p w:rsidR="00AB08E1" w:rsidP="00BB29E3" w:rsidRDefault="00AB08E1" w14:paraId="714FDF25" w14:textId="77777777">
      <w:pPr>
        <w:pStyle w:val="NoSpacing"/>
        <w:numPr>
          <w:ilvl w:val="0"/>
          <w:numId w:val="21"/>
        </w:numPr>
      </w:pPr>
      <w:r>
        <w:t>Having a stronger focus on individual outcomes.</w:t>
      </w:r>
    </w:p>
    <w:p w:rsidR="00AB08E1" w:rsidP="00BB29E3" w:rsidRDefault="00AB08E1" w14:paraId="203084C1" w14:textId="77777777">
      <w:pPr>
        <w:pStyle w:val="NoSpacing"/>
        <w:numPr>
          <w:ilvl w:val="0"/>
          <w:numId w:val="21"/>
        </w:numPr>
      </w:pPr>
      <w:r>
        <w:t>Improving communication with parents and carers.</w:t>
      </w:r>
    </w:p>
    <w:p w:rsidR="00AB08E1" w:rsidP="00AB08E1" w:rsidRDefault="00AB08E1" w14:paraId="0061B2C3" w14:textId="77777777">
      <w:pPr>
        <w:pStyle w:val="NoSpacing"/>
      </w:pPr>
    </w:p>
    <w:p w:rsidR="00AB08E1" w:rsidP="00AB08E1" w:rsidRDefault="00AB08E1" w14:paraId="3F13A3BA" w14:textId="77777777">
      <w:pPr>
        <w:pStyle w:val="NoSpacing"/>
      </w:pPr>
      <w:r>
        <w:t>There was also feedback asking for greater flexibility in terms of length and times of services, which are more difficult to implement.</w:t>
      </w:r>
    </w:p>
    <w:p w:rsidR="00AB08E1" w:rsidP="00AB08E1" w:rsidRDefault="00AB08E1" w14:paraId="6F7CFBF2" w14:textId="77777777">
      <w:pPr>
        <w:pStyle w:val="NoSpacing"/>
      </w:pPr>
    </w:p>
    <w:p w:rsidRPr="003E7C00" w:rsidR="00AB08E1" w:rsidP="00AB08E1" w:rsidRDefault="00AB08E1" w14:paraId="28DA784A" w14:textId="77777777">
      <w:pPr>
        <w:pStyle w:val="NoSpacing"/>
        <w:rPr>
          <w:b/>
        </w:rPr>
      </w:pPr>
      <w:r w:rsidRPr="003E7C00">
        <w:rPr>
          <w:b/>
        </w:rPr>
        <w:t>Staff and premises</w:t>
      </w:r>
    </w:p>
    <w:p w:rsidR="00AB08E1" w:rsidP="00AB08E1" w:rsidRDefault="00AB08E1" w14:paraId="60456EA5" w14:textId="3C311432">
      <w:pPr>
        <w:pStyle w:val="NoSpacing"/>
      </w:pPr>
      <w:r>
        <w:t xml:space="preserve">Sutton Mencap currently employs 49 frontline staff. Of these, 14 are bank staff and the rest are on part-time contracts. Around 80% of sessional staff have been with us for more than 2 years and </w:t>
      </w:r>
      <w:r w:rsidR="00C10872">
        <w:t>staff turnover is generally low</w:t>
      </w:r>
      <w:r>
        <w:t xml:space="preserve">. As many of our staff are younger, we find </w:t>
      </w:r>
      <w:r w:rsidR="00C10872">
        <w:t xml:space="preserve">they have </w:t>
      </w:r>
      <w:r>
        <w:t>reduc</w:t>
      </w:r>
      <w:r w:rsidR="00C10872">
        <w:t>ed</w:t>
      </w:r>
      <w:r>
        <w:t xml:space="preserve"> availability when they go to university, although they tend to stay on as bank staff and are keen to work holidays</w:t>
      </w:r>
      <w:r w:rsidR="00C10872">
        <w:t>, when available</w:t>
      </w:r>
      <w:r>
        <w:t>.</w:t>
      </w:r>
    </w:p>
    <w:p w:rsidR="00AB08E1" w:rsidP="00AB08E1" w:rsidRDefault="00AB08E1" w14:paraId="62B29FE2" w14:textId="77777777">
      <w:pPr>
        <w:pStyle w:val="NoSpacing"/>
      </w:pPr>
    </w:p>
    <w:p w:rsidR="00AB08E1" w:rsidP="00AB08E1" w:rsidRDefault="00AB08E1" w14:paraId="79AC892C" w14:textId="77777777">
      <w:pPr>
        <w:pStyle w:val="NoSpacing"/>
      </w:pPr>
      <w:r>
        <w:lastRenderedPageBreak/>
        <w:t>We believe that staff recruitment and retention is supported by our being a London Living Wage Employer. Should we wish to expand services, recent experience suggests we would have no difficulty recruiting extra staff.</w:t>
      </w:r>
    </w:p>
    <w:p w:rsidR="00AB08E1" w:rsidP="00AB08E1" w:rsidRDefault="00AB08E1" w14:paraId="6B1768A6" w14:textId="77777777">
      <w:pPr>
        <w:pStyle w:val="NoSpacing"/>
      </w:pPr>
    </w:p>
    <w:p w:rsidR="00AB08E1" w:rsidP="00AB08E1" w:rsidRDefault="00AB08E1" w14:paraId="7C169852" w14:textId="77DBE0B4">
      <w:pPr>
        <w:pStyle w:val="NoSpacing"/>
      </w:pPr>
      <w:r>
        <w:t xml:space="preserve">Our premises are secured on a lease until December 2047. The building provides sufficient space for our current services, but we will be unable to accommodate more services </w:t>
      </w:r>
      <w:r w:rsidR="00C10872">
        <w:t xml:space="preserve">during the day </w:t>
      </w:r>
      <w:r>
        <w:t>until changes are made to the layout of the building.</w:t>
      </w:r>
    </w:p>
    <w:p w:rsidR="00AB08E1" w:rsidP="00AB08E1" w:rsidRDefault="00AB08E1" w14:paraId="09DE70E9" w14:textId="77777777">
      <w:pPr>
        <w:pStyle w:val="NoSpacing"/>
      </w:pPr>
    </w:p>
    <w:p w:rsidRPr="00111DB9" w:rsidR="00AB08E1" w:rsidP="00AB08E1" w:rsidRDefault="00AB08E1" w14:paraId="359E5C82" w14:textId="77777777">
      <w:pPr>
        <w:pStyle w:val="NoSpacing"/>
        <w:rPr>
          <w:b/>
        </w:rPr>
      </w:pPr>
      <w:r w:rsidRPr="00111DB9">
        <w:rPr>
          <w:b/>
        </w:rPr>
        <w:t>Finances</w:t>
      </w:r>
    </w:p>
    <w:p w:rsidR="00AB08E1" w:rsidP="00AB08E1" w:rsidRDefault="00AB08E1" w14:paraId="174FB41B" w14:textId="77777777">
      <w:pPr>
        <w:pStyle w:val="NoSpacing"/>
      </w:pPr>
      <w:r>
        <w:t>Our main source of income is from the sale of services, either to the council or to families who use their direct payments to purchase from us. We have no contract for service delivery, although this may be offered to us in the future. For now, services are provided on a spot-purchase basis. The key elements in maintaining future income are quality and reliability of service, and price.</w:t>
      </w:r>
    </w:p>
    <w:p w:rsidR="00AB08E1" w:rsidP="00AB08E1" w:rsidRDefault="00AB08E1" w14:paraId="67BD3138" w14:textId="77777777">
      <w:pPr>
        <w:pStyle w:val="NoSpacing"/>
      </w:pPr>
    </w:p>
    <w:p w:rsidR="00AB08E1" w:rsidP="00AB08E1" w:rsidRDefault="00AB08E1" w14:paraId="60162123" w14:textId="52BAF07B">
      <w:pPr>
        <w:pStyle w:val="NoSpacing"/>
      </w:pPr>
      <w:r>
        <w:t xml:space="preserve">Over the last few years our costs have increased significantly, mainly through our adoption of the London Living Wage </w:t>
      </w:r>
      <w:r w:rsidR="00C10872">
        <w:t xml:space="preserve">followed by significant </w:t>
      </w:r>
      <w:r>
        <w:t xml:space="preserve">annual increases in the level. Necessary price increases have resulted in strained relationships with the council at a time when their budgets are </w:t>
      </w:r>
      <w:r w:rsidR="00543307">
        <w:t xml:space="preserve">also </w:t>
      </w:r>
      <w:r>
        <w:t>under pressure.</w:t>
      </w:r>
    </w:p>
    <w:p w:rsidR="00AB08E1" w:rsidP="00AB08E1" w:rsidRDefault="00AB08E1" w14:paraId="4C0215DA" w14:textId="77777777">
      <w:pPr>
        <w:pStyle w:val="NoSpacing"/>
      </w:pPr>
    </w:p>
    <w:p w:rsidR="00AB08E1" w:rsidP="00AB08E1" w:rsidRDefault="00543307" w14:paraId="070D39BF" w14:textId="55F59B2E">
      <w:pPr>
        <w:pStyle w:val="NoSpacing"/>
      </w:pPr>
      <w:r>
        <w:t>Our main method for maintaining prices at an affordable level has been to seek to expand services. As a rough estimate, every additional £1 spent on sessional staff for service delivery generates over £2 in additional income.</w:t>
      </w:r>
      <w:r w:rsidR="00AB08E1">
        <w:t xml:space="preserve"> </w:t>
      </w:r>
      <w:r>
        <w:t>It therefore makes sense to expand services where we can. We have recently developed a new offsite</w:t>
      </w:r>
      <w:r w:rsidR="00AB08E1">
        <w:t xml:space="preserve"> day service, which </w:t>
      </w:r>
      <w:r>
        <w:t>should</w:t>
      </w:r>
      <w:r w:rsidR="00AB08E1">
        <w:t xml:space="preserve"> generate additional revenue to </w:t>
      </w:r>
      <w:r>
        <w:t>cover rising costs</w:t>
      </w:r>
      <w:r w:rsidR="00C10872">
        <w:t xml:space="preserve">.  We are seeking further expansion to generate funds to </w:t>
      </w:r>
      <w:r>
        <w:t xml:space="preserve">implement a planned staff </w:t>
      </w:r>
      <w:r w:rsidR="00AB08E1">
        <w:t xml:space="preserve">restructuring, </w:t>
      </w:r>
      <w:r>
        <w:t xml:space="preserve">which would allow us </w:t>
      </w:r>
      <w:r w:rsidR="00AB08E1">
        <w:t>to strengthen supervision of frontline staff.</w:t>
      </w:r>
    </w:p>
    <w:p w:rsidR="00AB08E1" w:rsidP="00AB08E1" w:rsidRDefault="00AB08E1" w14:paraId="216CF6EE" w14:textId="77777777">
      <w:pPr>
        <w:pStyle w:val="NoSpacing"/>
      </w:pPr>
    </w:p>
    <w:p w:rsidR="00AB08E1" w:rsidP="00AB08E1" w:rsidRDefault="00AB08E1" w14:paraId="6C49D82F" w14:textId="77777777">
      <w:pPr>
        <w:pStyle w:val="NoSpacing"/>
      </w:pPr>
      <w:r>
        <w:t>Our reserves are currently very healthy. We do however plan to use some of these for building refurbishment, which would allow us to increase service provision. This would reduce our reserves to 3 months running costs.</w:t>
      </w:r>
    </w:p>
    <w:p w:rsidR="00AB08E1" w:rsidP="00AB08E1" w:rsidRDefault="00AB08E1" w14:paraId="67F7671A" w14:textId="77777777">
      <w:pPr>
        <w:pStyle w:val="NoSpacing"/>
      </w:pPr>
    </w:p>
    <w:p w:rsidR="00AB08E1" w:rsidP="00AB08E1" w:rsidRDefault="00AB08E1" w14:paraId="193B3D2B" w14:textId="77777777">
      <w:pPr>
        <w:pStyle w:val="NoSpacing"/>
      </w:pPr>
      <w:r>
        <w:t>We have a strong track record of applying for grants for major projects which would not attract council funding. We are also strengthening our community fundraising work which we hope will generate more unrestricted funds.</w:t>
      </w:r>
    </w:p>
    <w:p w:rsidR="00AB08E1" w:rsidP="00AB08E1" w:rsidRDefault="00AB08E1" w14:paraId="12A80A20" w14:textId="12EE9D35">
      <w:pPr>
        <w:pStyle w:val="NoSpacing"/>
        <w:rPr>
          <w:rFonts w:eastAsia="Arial" w:cs="Arial"/>
        </w:rPr>
      </w:pPr>
    </w:p>
    <w:p w:rsidR="002D408E" w:rsidRDefault="002D408E" w14:paraId="1721F9CD" w14:textId="77777777">
      <w:pPr>
        <w:rPr>
          <w:b/>
          <w:sz w:val="28"/>
        </w:rPr>
      </w:pPr>
      <w:r>
        <w:rPr>
          <w:b/>
          <w:sz w:val="28"/>
        </w:rPr>
        <w:br w:type="page"/>
      </w:r>
    </w:p>
    <w:p w:rsidRPr="00A1632F" w:rsidR="006D273B" w:rsidP="00AB08E1" w:rsidRDefault="006D273B" w14:paraId="04E9E395" w14:textId="0D78DC75">
      <w:pPr>
        <w:pStyle w:val="NoSpacing"/>
        <w:rPr>
          <w:b/>
          <w:sz w:val="28"/>
        </w:rPr>
      </w:pPr>
      <w:r w:rsidRPr="00A1632F">
        <w:rPr>
          <w:b/>
          <w:sz w:val="28"/>
        </w:rPr>
        <w:lastRenderedPageBreak/>
        <w:t xml:space="preserve">Estimated numbers of </w:t>
      </w:r>
      <w:r>
        <w:rPr>
          <w:b/>
          <w:sz w:val="28"/>
        </w:rPr>
        <w:t>p</w:t>
      </w:r>
      <w:r w:rsidRPr="00A1632F">
        <w:rPr>
          <w:b/>
          <w:sz w:val="28"/>
        </w:rPr>
        <w:t>eople with a learning disability</w:t>
      </w:r>
      <w:r w:rsidR="00C10872">
        <w:rPr>
          <w:b/>
          <w:sz w:val="28"/>
        </w:rPr>
        <w:t xml:space="preserve"> in Sutton</w:t>
      </w:r>
    </w:p>
    <w:p w:rsidR="006D273B" w:rsidP="006D273B" w:rsidRDefault="006D273B" w14:paraId="1BCC7311" w14:textId="77777777">
      <w:pPr>
        <w:pStyle w:val="NoSpacing"/>
        <w:rPr>
          <w:b/>
        </w:rPr>
      </w:pPr>
    </w:p>
    <w:p w:rsidRPr="00EF20CF" w:rsidR="006D273B" w:rsidP="006D273B" w:rsidRDefault="006D273B" w14:paraId="0D6725E6" w14:textId="77777777">
      <w:pPr>
        <w:pStyle w:val="NoSpacing"/>
        <w:rPr>
          <w:b/>
        </w:rPr>
      </w:pPr>
      <w:r w:rsidRPr="00EF20CF">
        <w:rPr>
          <w:b/>
        </w:rPr>
        <w:t>Adults</w:t>
      </w:r>
    </w:p>
    <w:p w:rsidR="006D273B" w:rsidP="006D273B" w:rsidRDefault="006D273B" w14:paraId="4925B069" w14:textId="77777777">
      <w:pPr>
        <w:pStyle w:val="NoSpacing"/>
      </w:pPr>
      <w:r>
        <w:t>It estimated nationally that 2% of the adult population has a learning disability. This would equate to around 3,000 adults in Sutton. Of these, around 1,100 adults are registered with their GP as having a learning disability. The number of adults with a learning disability receiving a package of care from the council is around 580.</w:t>
      </w:r>
    </w:p>
    <w:p w:rsidR="00543307" w:rsidP="006D273B" w:rsidRDefault="00543307" w14:paraId="6156C750" w14:textId="77777777">
      <w:pPr>
        <w:pStyle w:val="NoSpacing"/>
      </w:pPr>
    </w:p>
    <w:p w:rsidRPr="00EF20CF" w:rsidR="006D273B" w:rsidP="006D273B" w:rsidRDefault="006D273B" w14:paraId="4556796A" w14:textId="77777777">
      <w:pPr>
        <w:pStyle w:val="NoSpacing"/>
        <w:rPr>
          <w:b/>
          <w:i/>
        </w:rPr>
      </w:pPr>
      <w:r>
        <w:rPr>
          <w:b/>
          <w:i/>
        </w:rPr>
        <w:t>Living arrangements</w:t>
      </w:r>
    </w:p>
    <w:p w:rsidR="006D273B" w:rsidP="006D273B" w:rsidRDefault="006D273B" w14:paraId="217CBEE9" w14:textId="77777777">
      <w:pPr>
        <w:pStyle w:val="NoSpacing"/>
      </w:pPr>
      <w:r>
        <w:t>The following figures are estimates based on the 580 people in receipt of a package of care from LBS and take data from LBS commissioning strategies for care homes and supported living. Around 290 adults are either in care homes of supported living. It is assumed that the that the majority of the remaining 290 people live with families.</w:t>
      </w:r>
    </w:p>
    <w:p w:rsidR="006D273B" w:rsidP="006D273B" w:rsidRDefault="006D273B" w14:paraId="49B4BD98" w14:textId="77777777">
      <w:pPr>
        <w:pStyle w:val="NoSpacing"/>
      </w:pPr>
    </w:p>
    <w:p w:rsidR="006D273B" w:rsidP="006D273B" w:rsidRDefault="006D273B" w14:paraId="35DA5EF7" w14:textId="7B02810F">
      <w:pPr>
        <w:pStyle w:val="NoSpacing"/>
      </w:pPr>
      <w:r>
        <w:t xml:space="preserve">The council would normally </w:t>
      </w:r>
      <w:r w:rsidR="00C10872">
        <w:t xml:space="preserve">(but not always) </w:t>
      </w:r>
      <w:r>
        <w:t>expect care homes and support living providers to provide day activities for their residents, leaving those who live with families more likely to use the types of services provided by Sutton Mencap. This suggests a group of maybe 300 people with a learning disability in Sutton who might be able to access our services. At present, we support around 60 adults, so around 20% of this group.</w:t>
      </w:r>
    </w:p>
    <w:p w:rsidR="006D273B" w:rsidP="006D273B" w:rsidRDefault="006D273B" w14:paraId="1579EF0B" w14:textId="77777777">
      <w:pPr>
        <w:pStyle w:val="NoSpacing"/>
      </w:pPr>
    </w:p>
    <w:p w:rsidR="006D273B" w:rsidP="006D273B" w:rsidRDefault="006D273B" w14:paraId="01D42D26" w14:textId="77777777">
      <w:pPr>
        <w:pStyle w:val="NoSpacing"/>
      </w:pPr>
      <w:r>
        <w:t>Data from the council’s recent market position strategy for day services suggest that, approximately 200 people with a learning disability access day services and 100 use PA services (some may of course use both).</w:t>
      </w:r>
    </w:p>
    <w:p w:rsidR="006D273B" w:rsidP="006D273B" w:rsidRDefault="006D273B" w14:paraId="43D4CE77" w14:textId="77777777">
      <w:pPr>
        <w:pStyle w:val="NoSpacing"/>
      </w:pPr>
    </w:p>
    <w:p w:rsidRPr="00EF20CF" w:rsidR="006D273B" w:rsidP="006D273B" w:rsidRDefault="006D273B" w14:paraId="560185E5" w14:textId="77777777">
      <w:pPr>
        <w:pStyle w:val="NoSpacing"/>
        <w:rPr>
          <w:b/>
          <w:i/>
        </w:rPr>
      </w:pPr>
      <w:r w:rsidRPr="00EF20CF">
        <w:rPr>
          <w:b/>
          <w:i/>
        </w:rPr>
        <w:t>Autism</w:t>
      </w:r>
    </w:p>
    <w:p w:rsidR="006D273B" w:rsidP="006D273B" w:rsidRDefault="006D273B" w14:paraId="137A8ACB" w14:textId="77777777">
      <w:pPr>
        <w:pStyle w:val="NoSpacing"/>
      </w:pPr>
      <w:r>
        <w:t>As a national estimate, around 1% of the adult population has autism, which would work out as around 2,000 people in Sutton. It is also estimated that around 4 in 10 autistic people also have a learning disability.</w:t>
      </w:r>
    </w:p>
    <w:p w:rsidR="006D273B" w:rsidP="006D273B" w:rsidRDefault="006D273B" w14:paraId="5F2B5719" w14:textId="77777777">
      <w:pPr>
        <w:pStyle w:val="NoSpacing"/>
      </w:pPr>
    </w:p>
    <w:p w:rsidR="006D273B" w:rsidP="006D273B" w:rsidRDefault="006D273B" w14:paraId="1CB9539E" w14:textId="77777777">
      <w:pPr>
        <w:pStyle w:val="NoSpacing"/>
      </w:pPr>
      <w:r>
        <w:t>We would estimate that around 50% of the adults who attend Sutton Mencap services are on the autistic spectrum.</w:t>
      </w:r>
    </w:p>
    <w:p w:rsidR="00543307" w:rsidP="006D273B" w:rsidRDefault="00543307" w14:paraId="1B50FDB8" w14:textId="77777777">
      <w:pPr>
        <w:pStyle w:val="NoSpacing"/>
        <w:rPr>
          <w:b/>
        </w:rPr>
      </w:pPr>
    </w:p>
    <w:p w:rsidRPr="00BE5D79" w:rsidR="006D273B" w:rsidP="006D273B" w:rsidRDefault="006D273B" w14:paraId="0CC99FB4" w14:textId="59292A84">
      <w:pPr>
        <w:pStyle w:val="NoSpacing"/>
        <w:rPr>
          <w:b/>
        </w:rPr>
      </w:pPr>
      <w:r>
        <w:rPr>
          <w:b/>
        </w:rPr>
        <w:t xml:space="preserve">Children and young people </w:t>
      </w:r>
    </w:p>
    <w:p w:rsidR="006D273B" w:rsidP="006D273B" w:rsidRDefault="006D273B" w14:paraId="2E0084EC" w14:textId="77777777">
      <w:pPr>
        <w:pStyle w:val="NoSpacing"/>
      </w:pPr>
      <w:r>
        <w:t xml:space="preserve">Approximately </w:t>
      </w:r>
      <w:r w:rsidRPr="009D5327">
        <w:t>2</w:t>
      </w:r>
      <w:r>
        <w:t>,100</w:t>
      </w:r>
      <w:r w:rsidRPr="009D5327">
        <w:t xml:space="preserve"> </w:t>
      </w:r>
      <w:r>
        <w:t xml:space="preserve">children and young people have an </w:t>
      </w:r>
      <w:r w:rsidRPr="009D5327">
        <w:t>E</w:t>
      </w:r>
      <w:r>
        <w:t xml:space="preserve">ducation </w:t>
      </w:r>
      <w:r w:rsidRPr="009D5327">
        <w:t>H</w:t>
      </w:r>
      <w:r>
        <w:t>ealth and Care plan (EHCP) in Sutton. The largest cohorts are for ASD (approx. 500), Speech and language (280), Social Emotional and Behavioural (200), Moderate learning disability (200).</w:t>
      </w:r>
    </w:p>
    <w:p w:rsidR="006D273B" w:rsidP="006D273B" w:rsidRDefault="006D273B" w14:paraId="64F824FA" w14:textId="77777777">
      <w:pPr>
        <w:pStyle w:val="NoSpacing"/>
      </w:pPr>
    </w:p>
    <w:p w:rsidR="006D273B" w:rsidP="006D273B" w:rsidRDefault="006D273B" w14:paraId="1EAF8375" w14:textId="77777777">
      <w:pPr>
        <w:pStyle w:val="NoSpacing"/>
      </w:pPr>
      <w:r>
        <w:t>It is estimated that 10.9% of school age children have autism. Approximately 70% of the children who attend Sutton Mencap services are on the autistic spectrum.</w:t>
      </w:r>
    </w:p>
    <w:p w:rsidR="006D273B" w:rsidP="006D273B" w:rsidRDefault="006D273B" w14:paraId="4E52E3EA" w14:textId="77777777">
      <w:pPr>
        <w:pStyle w:val="NoSpacing"/>
      </w:pPr>
    </w:p>
    <w:p w:rsidR="006D273B" w:rsidP="006D273B" w:rsidRDefault="006D273B" w14:paraId="5CFE5BA0" w14:textId="77777777">
      <w:pPr>
        <w:pStyle w:val="NoSpacing"/>
      </w:pPr>
      <w:r>
        <w:t>LBS believe that around 180 children aged 8 to 18 have higher needs relating to health or challenging behaviour. Sutton Mencap supports around 50 children, so just under 30% of the total. Just over 50 children access PA support.</w:t>
      </w:r>
    </w:p>
    <w:p w:rsidR="006D273B" w:rsidP="006D273B" w:rsidRDefault="006D273B" w14:paraId="250DFE3D" w14:textId="77777777">
      <w:pPr>
        <w:pStyle w:val="NoSpacing"/>
      </w:pPr>
    </w:p>
    <w:p w:rsidRPr="00EF20CF" w:rsidR="006D273B" w:rsidP="006D273B" w:rsidRDefault="006D273B" w14:paraId="24DF4054" w14:textId="77777777">
      <w:pPr>
        <w:pStyle w:val="NoSpacing"/>
        <w:rPr>
          <w:b/>
        </w:rPr>
      </w:pPr>
      <w:r w:rsidRPr="00EF20CF">
        <w:rPr>
          <w:b/>
        </w:rPr>
        <w:t>Carers</w:t>
      </w:r>
    </w:p>
    <w:p w:rsidR="008F1CA6" w:rsidP="00543307" w:rsidRDefault="006D273B" w14:paraId="2694053B" w14:textId="77777777">
      <w:pPr>
        <w:pStyle w:val="NoSpacing"/>
      </w:pPr>
      <w:r>
        <w:t>According to the LBS/ NHS carers strategy 2025/30, there are an estimated 16,000 carers in Sutton, of which 2,300 are known to adult social care (all care groups).</w:t>
      </w:r>
    </w:p>
    <w:p w:rsidR="00543307" w:rsidP="00543307" w:rsidRDefault="00543307" w14:paraId="55480A40" w14:textId="179981C0">
      <w:pPr>
        <w:pStyle w:val="NoSpacing"/>
      </w:pPr>
    </w:p>
    <w:p w:rsidRPr="00A1632F" w:rsidR="006D273B" w:rsidP="00AB08E1" w:rsidRDefault="006D273B" w14:paraId="4A2D999E" w14:textId="75C03A67">
      <w:pPr>
        <w:pStyle w:val="NoSpacing"/>
        <w:rPr>
          <w:b/>
          <w:sz w:val="28"/>
        </w:rPr>
      </w:pPr>
      <w:r>
        <w:rPr>
          <w:b/>
          <w:sz w:val="28"/>
        </w:rPr>
        <w:t xml:space="preserve">Concerns for people with a learning disability and their </w:t>
      </w:r>
      <w:proofErr w:type="spellStart"/>
      <w:r>
        <w:rPr>
          <w:b/>
          <w:sz w:val="28"/>
        </w:rPr>
        <w:t>carers</w:t>
      </w:r>
      <w:proofErr w:type="spellEnd"/>
      <w:r w:rsidR="00165BB3">
        <w:rPr>
          <w:b/>
          <w:sz w:val="28"/>
        </w:rPr>
        <w:t xml:space="preserve"> in Sutton</w:t>
      </w:r>
    </w:p>
    <w:p w:rsidR="006D273B" w:rsidP="006D273B" w:rsidRDefault="006D273B" w14:paraId="71E7E4AD" w14:textId="7571B000">
      <w:pPr>
        <w:pStyle w:val="NoSpacing"/>
      </w:pPr>
      <w:r>
        <w:t xml:space="preserve">This section draws on various reports, including those connected with the Council’s Learning Disability Strategy, plus knowledge and experience within Sutton Mencap, to identify key issues for adults with a learning disability and their </w:t>
      </w:r>
      <w:proofErr w:type="spellStart"/>
      <w:r>
        <w:t>carers</w:t>
      </w:r>
      <w:proofErr w:type="spellEnd"/>
      <w:r>
        <w:t xml:space="preserve">. Some of these issues may also be relevant to children and young people and their </w:t>
      </w:r>
      <w:proofErr w:type="spellStart"/>
      <w:r>
        <w:t>carers</w:t>
      </w:r>
      <w:proofErr w:type="spellEnd"/>
      <w:r>
        <w:t>.</w:t>
      </w:r>
      <w:r w:rsidR="006836AC">
        <w:t xml:space="preserve"> The data were collected in September 2025.</w:t>
      </w:r>
    </w:p>
    <w:p w:rsidR="006836AC" w:rsidP="006D273B" w:rsidRDefault="006836AC" w14:paraId="68B881F6" w14:textId="77777777">
      <w:pPr>
        <w:pStyle w:val="NoSpacing"/>
      </w:pPr>
    </w:p>
    <w:p w:rsidRPr="002F4BBC" w:rsidR="006D273B" w:rsidP="006D273B" w:rsidRDefault="006D273B" w14:paraId="683CA82C" w14:textId="77777777">
      <w:pPr>
        <w:pStyle w:val="NoSpacing"/>
        <w:rPr>
          <w:b/>
        </w:rPr>
      </w:pPr>
      <w:r w:rsidRPr="002F4BBC">
        <w:rPr>
          <w:b/>
        </w:rPr>
        <w:t>Health</w:t>
      </w:r>
    </w:p>
    <w:p w:rsidR="006D273B" w:rsidP="006D273B" w:rsidRDefault="006D273B" w14:paraId="7A0C8C67" w14:textId="1485E20B">
      <w:pPr>
        <w:pStyle w:val="NoSpacing"/>
      </w:pPr>
      <w:r>
        <w:t xml:space="preserve">Health is a key part of the </w:t>
      </w:r>
      <w:r w:rsidR="00165BB3">
        <w:t xml:space="preserve">Sutton </w:t>
      </w:r>
      <w:r>
        <w:t>LD strategy.</w:t>
      </w:r>
      <w:r w:rsidRPr="006232EB">
        <w:t xml:space="preserve"> </w:t>
      </w:r>
      <w:r>
        <w:t xml:space="preserve">National </w:t>
      </w:r>
      <w:r w:rsidRPr="004311F6">
        <w:t>research suggests only 4 in 10 people with a learning disability will live to the age of 65.</w:t>
      </w:r>
      <w:r>
        <w:t xml:space="preserve"> In South West London the average age of death of someone with a learning disability is 61.</w:t>
      </w:r>
    </w:p>
    <w:p w:rsidR="006D273B" w:rsidP="006D273B" w:rsidRDefault="006D273B" w14:paraId="4E734540" w14:textId="77777777">
      <w:pPr>
        <w:pStyle w:val="NoSpacing"/>
      </w:pPr>
    </w:p>
    <w:p w:rsidR="006D273B" w:rsidP="006D273B" w:rsidRDefault="006D273B" w14:paraId="37348F94" w14:textId="77777777">
      <w:pPr>
        <w:pStyle w:val="NoSpacing"/>
      </w:pPr>
      <w:r>
        <w:t>People with a learning disability are more likely to be admitted to hospital for conditions that are normally treated elsewhere. They are at a higher risk of admission to a mental health hospital, as well as developing long term conditions such as dementia earlier in life. People with a learning disability are more vulnerable to social isolation, which is known to have a significant impact on health. From our experience, people with a learning disability may find it more difficult to make healthy living choices around food and exercise.</w:t>
      </w:r>
    </w:p>
    <w:p w:rsidR="006D273B" w:rsidP="006D273B" w:rsidRDefault="006D273B" w14:paraId="7674E6BF" w14:textId="77777777">
      <w:pPr>
        <w:pStyle w:val="NoSpacing"/>
      </w:pPr>
    </w:p>
    <w:p w:rsidR="006D273B" w:rsidP="006D273B" w:rsidRDefault="006D273B" w14:paraId="7DC52040" w14:textId="77777777">
      <w:pPr>
        <w:pStyle w:val="NoSpacing"/>
      </w:pPr>
      <w:r>
        <w:t>There are ongoing concerns for people with a learning disability (and other groups) connected to accessing GP surgeries and navigating the health system. Increased use of digital technology could add to these challenges.</w:t>
      </w:r>
    </w:p>
    <w:p w:rsidR="006D273B" w:rsidP="006D273B" w:rsidRDefault="006D273B" w14:paraId="1744CB3E" w14:textId="77777777">
      <w:pPr>
        <w:pStyle w:val="NoSpacing"/>
      </w:pPr>
    </w:p>
    <w:p w:rsidRPr="004311F6" w:rsidR="006D273B" w:rsidP="006D273B" w:rsidRDefault="006D273B" w14:paraId="720412D6" w14:textId="77777777">
      <w:pPr>
        <w:pStyle w:val="NoSpacing"/>
        <w:rPr>
          <w:b/>
        </w:rPr>
      </w:pPr>
      <w:r w:rsidRPr="004311F6">
        <w:rPr>
          <w:b/>
        </w:rPr>
        <w:t>Housing</w:t>
      </w:r>
    </w:p>
    <w:p w:rsidR="006D273B" w:rsidP="006D273B" w:rsidRDefault="006D273B" w14:paraId="21539D38" w14:textId="77777777">
      <w:pPr>
        <w:pStyle w:val="NoSpacing"/>
      </w:pPr>
      <w:r>
        <w:t xml:space="preserve">The LD strategy has a section called </w:t>
      </w:r>
      <w:r w:rsidRPr="006232EB">
        <w:rPr>
          <w:i/>
        </w:rPr>
        <w:t>Living in a place called home</w:t>
      </w:r>
      <w:r>
        <w:rPr>
          <w:i/>
        </w:rPr>
        <w:t xml:space="preserve">. </w:t>
      </w:r>
      <w:r w:rsidRPr="00806D0C">
        <w:t>Act</w:t>
      </w:r>
      <w:r>
        <w:t>ion on this has centred around developing commissioning strategies for bed-based care. It is unclear how broader issues around finding appropriate places to live, exercising choice over accommodation, etc. are addressed within the strategy.</w:t>
      </w:r>
    </w:p>
    <w:p w:rsidR="006D273B" w:rsidP="006D273B" w:rsidRDefault="006D273B" w14:paraId="1FC34264" w14:textId="77777777">
      <w:pPr>
        <w:pStyle w:val="NoSpacing"/>
      </w:pPr>
    </w:p>
    <w:p w:rsidR="006D273B" w:rsidP="006D273B" w:rsidRDefault="006D273B" w14:paraId="20D6B006" w14:textId="540F0F9F">
      <w:pPr>
        <w:pStyle w:val="NoSpacing"/>
      </w:pPr>
      <w:r>
        <w:lastRenderedPageBreak/>
        <w:t>As stated</w:t>
      </w:r>
      <w:r w:rsidR="006836AC">
        <w:t xml:space="preserve"> above</w:t>
      </w:r>
      <w:r>
        <w:t>, we think a significant number of adults in receipt of a package of care also live with parents or family members. It is unclear whether this is through choice, or a lack of suitable alternatives. This obviously creates pressures for parents, especially in later life.</w:t>
      </w:r>
    </w:p>
    <w:p w:rsidR="006D273B" w:rsidP="006D273B" w:rsidRDefault="006D273B" w14:paraId="672BAAC6" w14:textId="77777777">
      <w:pPr>
        <w:pStyle w:val="NoSpacing"/>
      </w:pPr>
    </w:p>
    <w:p w:rsidRPr="006232EB" w:rsidR="006D273B" w:rsidP="006D273B" w:rsidRDefault="006D273B" w14:paraId="11434A8B" w14:textId="77777777">
      <w:pPr>
        <w:pStyle w:val="NoSpacing"/>
        <w:rPr>
          <w:b/>
        </w:rPr>
      </w:pPr>
      <w:r w:rsidRPr="006232EB">
        <w:rPr>
          <w:b/>
        </w:rPr>
        <w:t>Activities and services</w:t>
      </w:r>
    </w:p>
    <w:p w:rsidR="006D273B" w:rsidP="006D273B" w:rsidRDefault="006D273B" w14:paraId="5D8F7D74" w14:textId="77777777">
      <w:pPr>
        <w:pStyle w:val="NoSpacing"/>
      </w:pPr>
      <w:r>
        <w:t xml:space="preserve">The LD strategy has a section called </w:t>
      </w:r>
      <w:r w:rsidRPr="006232EB">
        <w:rPr>
          <w:i/>
        </w:rPr>
        <w:t>Receiving the right support and being part of the community</w:t>
      </w:r>
      <w:r>
        <w:rPr>
          <w:i/>
        </w:rPr>
        <w:t xml:space="preserve">. </w:t>
      </w:r>
      <w:r w:rsidRPr="00397E8F">
        <w:t xml:space="preserve">The </w:t>
      </w:r>
      <w:r>
        <w:t>working group for this has a wide remit, looking at employment opportunities, day activities, and general community issues such as the development of Sutton town centre.</w:t>
      </w:r>
    </w:p>
    <w:p w:rsidR="006D273B" w:rsidP="006D273B" w:rsidRDefault="006D273B" w14:paraId="64CCA581" w14:textId="77777777">
      <w:pPr>
        <w:pStyle w:val="NoSpacing"/>
      </w:pPr>
    </w:p>
    <w:p w:rsidR="006D273B" w:rsidP="006D273B" w:rsidRDefault="006D273B" w14:paraId="19F621F4" w14:textId="77777777">
      <w:pPr>
        <w:pStyle w:val="NoSpacing"/>
      </w:pPr>
      <w:r>
        <w:t xml:space="preserve">Most of Sutton Mencap’s activities come under this general heading. We currently support around 60 adults in total: 55 attend day services, 40 attend breakaways and 25 use the weekend away service. We also have around 10 to 15 people each week attending Groupies, most of whom do not have a package of care. </w:t>
      </w:r>
    </w:p>
    <w:p w:rsidR="006D273B" w:rsidP="006D273B" w:rsidRDefault="006D273B" w14:paraId="12814A30" w14:textId="77777777">
      <w:pPr>
        <w:pStyle w:val="NoSpacing"/>
      </w:pPr>
    </w:p>
    <w:p w:rsidR="006D273B" w:rsidP="006D273B" w:rsidRDefault="006D273B" w14:paraId="0507BDED" w14:textId="1922A0FF">
      <w:pPr>
        <w:pStyle w:val="NoSpacing"/>
      </w:pPr>
      <w:r>
        <w:t>People with a learning disability will often raise issues around access to affordable activities. The actual cost of service provision (including from Sutton Mencap) can be unaffordable to people without a package of care and services for this group</w:t>
      </w:r>
      <w:r w:rsidR="00543307">
        <w:t>, like our Groupies service,</w:t>
      </w:r>
      <w:r>
        <w:t xml:space="preserve"> are heavily subsidised.</w:t>
      </w:r>
    </w:p>
    <w:p w:rsidR="006D273B" w:rsidP="006D273B" w:rsidRDefault="006D273B" w14:paraId="150DE034" w14:textId="77777777">
      <w:pPr>
        <w:pStyle w:val="NoSpacing"/>
      </w:pPr>
    </w:p>
    <w:p w:rsidRPr="004311F6" w:rsidR="006D273B" w:rsidP="006D273B" w:rsidRDefault="006D273B" w14:paraId="505ED9B8" w14:textId="77777777">
      <w:pPr>
        <w:pStyle w:val="NoSpacing"/>
        <w:rPr>
          <w:b/>
        </w:rPr>
      </w:pPr>
      <w:r w:rsidRPr="004311F6">
        <w:rPr>
          <w:b/>
        </w:rPr>
        <w:t>Employment</w:t>
      </w:r>
    </w:p>
    <w:p w:rsidR="006D273B" w:rsidP="006D273B" w:rsidRDefault="006D273B" w14:paraId="61D355D6" w14:textId="77777777">
      <w:pPr>
        <w:pStyle w:val="NoSpacing"/>
      </w:pPr>
      <w:r>
        <w:t>Latest figures suggest that 6.4% of people with a learning disability who are supported by the council are in paid employment, which would work out as 37 people. A further 25% or 145 people are recorded as looking for work.</w:t>
      </w:r>
    </w:p>
    <w:p w:rsidR="006D273B" w:rsidP="006D273B" w:rsidRDefault="006D273B" w14:paraId="0390E576" w14:textId="77777777">
      <w:pPr>
        <w:pStyle w:val="NoSpacing"/>
      </w:pPr>
    </w:p>
    <w:p w:rsidR="006D273B" w:rsidP="006D273B" w:rsidRDefault="006D273B" w14:paraId="68BF96DD" w14:textId="77777777">
      <w:pPr>
        <w:pStyle w:val="NoSpacing"/>
      </w:pPr>
      <w:r>
        <w:t>There are a number of services and programmes available to support people into employment, including education providers, commissioned employment support programmes, training and skills development agencies and job centre plus.</w:t>
      </w:r>
    </w:p>
    <w:p w:rsidR="006D273B" w:rsidP="006D273B" w:rsidRDefault="006D273B" w14:paraId="190B8291" w14:textId="77777777">
      <w:pPr>
        <w:pStyle w:val="NoSpacing"/>
      </w:pPr>
    </w:p>
    <w:p w:rsidR="00543307" w:rsidP="006D273B" w:rsidRDefault="006D273B" w14:paraId="36A1B776" w14:textId="77777777">
      <w:pPr>
        <w:pStyle w:val="NoSpacing"/>
      </w:pPr>
      <w:r>
        <w:t>Our own engagement work on employment suggests people want paid employment, but that this is difficult to find and sustain. Whilst training and volunteering can help people get closer to paid employment, people can feel they are stuck in those types of roles with little chance of moving on.</w:t>
      </w:r>
    </w:p>
    <w:p w:rsidR="00543307" w:rsidP="006D273B" w:rsidRDefault="00543307" w14:paraId="4BAED487" w14:textId="77777777">
      <w:pPr>
        <w:pStyle w:val="NoSpacing"/>
      </w:pPr>
    </w:p>
    <w:p w:rsidRPr="00E23CFC" w:rsidR="006D273B" w:rsidP="006D273B" w:rsidRDefault="006D273B" w14:paraId="478B8BE2" w14:textId="77777777">
      <w:pPr>
        <w:pStyle w:val="NoSpacing"/>
        <w:rPr>
          <w:b/>
        </w:rPr>
      </w:pPr>
      <w:r>
        <w:rPr>
          <w:b/>
        </w:rPr>
        <w:t>Money</w:t>
      </w:r>
    </w:p>
    <w:p w:rsidR="006D273B" w:rsidP="006D273B" w:rsidRDefault="00543307" w14:paraId="4F824613" w14:textId="595DFC6D">
      <w:pPr>
        <w:pStyle w:val="NoSpacing"/>
      </w:pPr>
      <w:r>
        <w:t>The government is currently planning cuts t</w:t>
      </w:r>
      <w:r w:rsidR="006D273B">
        <w:t>o Universal Credit which will affect future claimants. This is likely to have an impact on some local people with a learning disability.</w:t>
      </w:r>
    </w:p>
    <w:p w:rsidR="006D273B" w:rsidP="006D273B" w:rsidRDefault="006D273B" w14:paraId="53C73319" w14:textId="77777777">
      <w:pPr>
        <w:pStyle w:val="NoSpacing"/>
      </w:pPr>
    </w:p>
    <w:p w:rsidR="006D273B" w:rsidP="006D273B" w:rsidRDefault="006D273B" w14:paraId="1C002B03" w14:textId="77777777">
      <w:pPr>
        <w:pStyle w:val="NoSpacing"/>
      </w:pPr>
      <w:r>
        <w:lastRenderedPageBreak/>
        <w:t>Local authority budgets remain tight and we assume the council is continuing to look for ways to control spending. This could involve attempts to reduce the amount they pay for services, restricting eligibility for services, or cutting the size of packages of care. The council has also increased the contribution people should make from their benefits towards the cost of care.</w:t>
      </w:r>
    </w:p>
    <w:p w:rsidR="006D273B" w:rsidP="006D273B" w:rsidRDefault="006D273B" w14:paraId="4D7EDF44" w14:textId="77777777"/>
    <w:p w:rsidRPr="008B3855" w:rsidR="006D273B" w:rsidP="006D273B" w:rsidRDefault="006D273B" w14:paraId="174810FE" w14:textId="77777777">
      <w:r w:rsidRPr="008B3855">
        <w:t>According to the council’s M</w:t>
      </w:r>
      <w:r>
        <w:t>edium-</w:t>
      </w:r>
      <w:r w:rsidRPr="008B3855">
        <w:t>T</w:t>
      </w:r>
      <w:r>
        <w:t xml:space="preserve">erm </w:t>
      </w:r>
      <w:r w:rsidRPr="008B3855">
        <w:t>F</w:t>
      </w:r>
      <w:r>
        <w:t xml:space="preserve">inancial </w:t>
      </w:r>
      <w:r w:rsidRPr="008B3855">
        <w:t>S</w:t>
      </w:r>
      <w:r>
        <w:t>trategy</w:t>
      </w:r>
      <w:r w:rsidRPr="008B3855">
        <w:t xml:space="preserve"> for 2022-27, their overall budget for </w:t>
      </w:r>
      <w:r>
        <w:t xml:space="preserve">social care </w:t>
      </w:r>
      <w:r w:rsidRPr="008B3855">
        <w:t>p</w:t>
      </w:r>
      <w:r>
        <w:t xml:space="preserve">eople for adults with a learning disability </w:t>
      </w:r>
      <w:r w:rsidRPr="008B3855">
        <w:t xml:space="preserve">is £22.8m </w:t>
      </w:r>
      <w:r>
        <w:t xml:space="preserve">per year </w:t>
      </w:r>
      <w:r w:rsidRPr="008B3855">
        <w:t>for a</w:t>
      </w:r>
      <w:r>
        <w:t>round</w:t>
      </w:r>
      <w:r w:rsidRPr="008B3855">
        <w:t xml:space="preserve"> 580 clients. They expect a net increase of 9 clients per year</w:t>
      </w:r>
      <w:r>
        <w:t xml:space="preserve"> over the coming years</w:t>
      </w:r>
      <w:r w:rsidRPr="008B3855">
        <w:t>, costing £450,000</w:t>
      </w:r>
      <w:r>
        <w:t xml:space="preserve"> per year</w:t>
      </w:r>
      <w:r w:rsidRPr="008B3855">
        <w:t>.</w:t>
      </w:r>
    </w:p>
    <w:p w:rsidR="00543307" w:rsidP="006D273B" w:rsidRDefault="00543307" w14:paraId="5F56FD84" w14:textId="77777777">
      <w:pPr>
        <w:pStyle w:val="NoSpacing"/>
      </w:pPr>
    </w:p>
    <w:p w:rsidRPr="00AA2E0A" w:rsidR="006D273B" w:rsidP="006D273B" w:rsidRDefault="006D273B" w14:paraId="71C2D4FA" w14:textId="77777777">
      <w:pPr>
        <w:pStyle w:val="NoSpacing"/>
        <w:rPr>
          <w:b/>
        </w:rPr>
      </w:pPr>
      <w:r w:rsidRPr="00AA2E0A">
        <w:rPr>
          <w:b/>
        </w:rPr>
        <w:t>Carers</w:t>
      </w:r>
    </w:p>
    <w:p w:rsidR="006D273B" w:rsidP="006D273B" w:rsidRDefault="006D273B" w14:paraId="5A7180A4" w14:textId="77777777">
      <w:pPr>
        <w:pStyle w:val="NoSpacing"/>
      </w:pPr>
      <w:r>
        <w:t>The following themes were identified as significant issues for carers during the development of the 2025-30 carers strategy (this covers all care groups, not just LD):</w:t>
      </w:r>
    </w:p>
    <w:p w:rsidR="006D273B" w:rsidP="00BB29E3" w:rsidRDefault="006D273B" w14:paraId="4F60FD4D" w14:textId="77777777">
      <w:pPr>
        <w:pStyle w:val="NoSpacing"/>
        <w:numPr>
          <w:ilvl w:val="0"/>
          <w:numId w:val="20"/>
        </w:numPr>
      </w:pPr>
      <w:r>
        <w:t>Access to carers’ assessments</w:t>
      </w:r>
    </w:p>
    <w:p w:rsidR="006D273B" w:rsidP="00BB29E3" w:rsidRDefault="006D273B" w14:paraId="56E25820" w14:textId="77777777">
      <w:pPr>
        <w:pStyle w:val="NoSpacing"/>
        <w:numPr>
          <w:ilvl w:val="0"/>
          <w:numId w:val="20"/>
        </w:numPr>
      </w:pPr>
      <w:r>
        <w:t>Lack of information about benefits and services.</w:t>
      </w:r>
    </w:p>
    <w:p w:rsidR="006D273B" w:rsidP="00BB29E3" w:rsidRDefault="006D273B" w14:paraId="445BA5B5" w14:textId="77777777">
      <w:pPr>
        <w:pStyle w:val="NoSpacing"/>
        <w:numPr>
          <w:ilvl w:val="0"/>
          <w:numId w:val="20"/>
        </w:numPr>
      </w:pPr>
      <w:r>
        <w:t>Difficulty navigated systems.</w:t>
      </w:r>
    </w:p>
    <w:p w:rsidR="006D273B" w:rsidP="00BB29E3" w:rsidRDefault="006D273B" w14:paraId="0AF0E1AE" w14:textId="77777777">
      <w:pPr>
        <w:pStyle w:val="NoSpacing"/>
        <w:numPr>
          <w:ilvl w:val="0"/>
          <w:numId w:val="20"/>
        </w:numPr>
      </w:pPr>
      <w:r>
        <w:t>Having to fight for benefits and services.</w:t>
      </w:r>
    </w:p>
    <w:p w:rsidR="006D273B" w:rsidP="00BB29E3" w:rsidRDefault="006D273B" w14:paraId="560E8A48" w14:textId="77777777">
      <w:pPr>
        <w:pStyle w:val="NoSpacing"/>
        <w:numPr>
          <w:ilvl w:val="0"/>
          <w:numId w:val="20"/>
        </w:numPr>
      </w:pPr>
      <w:r>
        <w:t>The time it takes to get assessments, support to be agreed and service provided.</w:t>
      </w:r>
    </w:p>
    <w:p w:rsidR="006D273B" w:rsidP="00BB29E3" w:rsidRDefault="006D273B" w14:paraId="06DBBD3C" w14:textId="77777777">
      <w:pPr>
        <w:pStyle w:val="NoSpacing"/>
        <w:numPr>
          <w:ilvl w:val="0"/>
          <w:numId w:val="20"/>
        </w:numPr>
      </w:pPr>
      <w:r>
        <w:t>A lack of respite provision and a lack of confidence the quality of respite services.</w:t>
      </w:r>
    </w:p>
    <w:p w:rsidR="006D273B" w:rsidP="00BB29E3" w:rsidRDefault="006D273B" w14:paraId="36F74871" w14:textId="77777777">
      <w:pPr>
        <w:pStyle w:val="NoSpacing"/>
        <w:numPr>
          <w:ilvl w:val="0"/>
          <w:numId w:val="20"/>
        </w:numPr>
      </w:pPr>
      <w:r>
        <w:t>Impact on carers’ wellbeing.</w:t>
      </w:r>
    </w:p>
    <w:p w:rsidR="006D273B" w:rsidP="00BB29E3" w:rsidRDefault="006D273B" w14:paraId="47A2DFE2" w14:textId="77777777">
      <w:pPr>
        <w:pStyle w:val="NoSpacing"/>
        <w:numPr>
          <w:ilvl w:val="0"/>
          <w:numId w:val="20"/>
        </w:numPr>
      </w:pPr>
      <w:r>
        <w:t>Value of peer support groups, as support and to access information.</w:t>
      </w:r>
    </w:p>
    <w:p w:rsidR="006D273B" w:rsidP="00BB29E3" w:rsidRDefault="006D273B" w14:paraId="4E73A9DB" w14:textId="77777777">
      <w:pPr>
        <w:pStyle w:val="NoSpacing"/>
        <w:numPr>
          <w:ilvl w:val="0"/>
          <w:numId w:val="20"/>
        </w:numPr>
      </w:pPr>
      <w:r>
        <w:t>Concerns around transitions.</w:t>
      </w:r>
    </w:p>
    <w:p w:rsidR="006D273B" w:rsidP="00BB29E3" w:rsidRDefault="006D273B" w14:paraId="46481EB5" w14:textId="77777777">
      <w:pPr>
        <w:pStyle w:val="NoSpacing"/>
        <w:numPr>
          <w:ilvl w:val="0"/>
          <w:numId w:val="20"/>
        </w:numPr>
      </w:pPr>
      <w:r>
        <w:t>Lack of provision for higher needs children.</w:t>
      </w:r>
    </w:p>
    <w:p w:rsidRPr="00313FC9" w:rsidR="006D273B" w:rsidP="006D273B" w:rsidRDefault="006D273B" w14:paraId="57CEF206" w14:textId="77777777">
      <w:pPr>
        <w:pStyle w:val="NoSpacing"/>
      </w:pPr>
    </w:p>
    <w:p w:rsidR="006D273B" w:rsidP="006D273B" w:rsidRDefault="006D273B" w14:paraId="3927BC14" w14:textId="77777777">
      <w:pPr>
        <w:pStyle w:val="NoSpacing"/>
      </w:pPr>
      <w:r>
        <w:t>To an extent, this matches our own understanding of key issues in relation to carers, which tend to be around access to suitable provision, worries about transitions, planning for the future, quality of services and ensuring a sufficient level of service to meet the needs of the person they support.</w:t>
      </w:r>
    </w:p>
    <w:p w:rsidR="006D273B" w:rsidP="006D273B" w:rsidRDefault="006D273B" w14:paraId="41A90DD5" w14:textId="77777777">
      <w:pPr>
        <w:pStyle w:val="NoSpacing"/>
      </w:pPr>
    </w:p>
    <w:p w:rsidRPr="00E72381" w:rsidR="006D273B" w:rsidP="00AB08E1" w:rsidRDefault="008F1CA6" w14:paraId="69BDF690" w14:textId="2A6A0DD5">
      <w:pPr>
        <w:pStyle w:val="NoSpacing"/>
        <w:rPr>
          <w:b/>
        </w:rPr>
      </w:pPr>
      <w:r>
        <w:rPr>
          <w:b/>
          <w:sz w:val="28"/>
        </w:rPr>
        <w:t>Other l</w:t>
      </w:r>
      <w:r w:rsidRPr="00E72381" w:rsidR="006D273B">
        <w:rPr>
          <w:b/>
          <w:sz w:val="28"/>
        </w:rPr>
        <w:t>ocal services</w:t>
      </w:r>
      <w:r w:rsidR="00165BB3">
        <w:rPr>
          <w:b/>
          <w:sz w:val="28"/>
        </w:rPr>
        <w:t xml:space="preserve"> in Sutton</w:t>
      </w:r>
    </w:p>
    <w:p w:rsidR="006D273B" w:rsidP="006D273B" w:rsidRDefault="006D273B" w14:paraId="37A8DFB5" w14:textId="77777777">
      <w:pPr>
        <w:pStyle w:val="NoSpacing"/>
      </w:pPr>
      <w:r>
        <w:t>This section looks at the choices available for people with a learning disability outside of Sutton Mencap. There will be other services that are not listed here, but this provides a sense of what is out there.</w:t>
      </w:r>
    </w:p>
    <w:p w:rsidR="006D273B" w:rsidP="006D273B" w:rsidRDefault="006D273B" w14:paraId="649B0415" w14:textId="77777777">
      <w:pPr>
        <w:pStyle w:val="NoSpacing"/>
      </w:pPr>
    </w:p>
    <w:p w:rsidR="006D273B" w:rsidP="006D273B" w:rsidRDefault="006D273B" w14:paraId="29F897F6" w14:textId="774D9739">
      <w:pPr>
        <w:pStyle w:val="NoSpacing"/>
      </w:pPr>
      <w:r>
        <w:lastRenderedPageBreak/>
        <w:t>Generally, there are a larger number of providers of adult services than there are for children. Some services specialise, providing for a particular age group, level of need, or focussed around a specific set of activities and outcomes. Some provide a more generic range of services</w:t>
      </w:r>
      <w:r w:rsidR="00543307">
        <w:t>.</w:t>
      </w:r>
    </w:p>
    <w:p w:rsidR="006D273B" w:rsidP="006D273B" w:rsidRDefault="006D273B" w14:paraId="40EA7549" w14:textId="77777777">
      <w:pPr>
        <w:pStyle w:val="NoSpacing"/>
      </w:pPr>
    </w:p>
    <w:p w:rsidR="006D273B" w:rsidP="006D273B" w:rsidRDefault="006D273B" w14:paraId="7DA23ED8" w14:textId="10C692FF">
      <w:pPr>
        <w:pStyle w:val="NoSpacing"/>
      </w:pPr>
      <w:r>
        <w:t xml:space="preserve">Some </w:t>
      </w:r>
      <w:r w:rsidR="00543307">
        <w:t>organ</w:t>
      </w:r>
      <w:r w:rsidR="00165BB3">
        <w:t>i</w:t>
      </w:r>
      <w:r w:rsidR="00543307">
        <w:t>s</w:t>
      </w:r>
      <w:r w:rsidR="00165BB3">
        <w:t>a</w:t>
      </w:r>
      <w:r w:rsidR="00543307">
        <w:t xml:space="preserve">tions seem to be </w:t>
      </w:r>
      <w:r>
        <w:t xml:space="preserve">more dynamic in terms of seeking to develop new services and take on more service users. Others </w:t>
      </w:r>
      <w:r w:rsidR="00165BB3">
        <w:t>seem to have be</w:t>
      </w:r>
      <w:r>
        <w:t>en supporting the same group of people for many years.</w:t>
      </w:r>
    </w:p>
    <w:p w:rsidR="006D273B" w:rsidP="006D273B" w:rsidRDefault="006D273B" w14:paraId="5451CFB1" w14:textId="77777777">
      <w:pPr>
        <w:pStyle w:val="NoSpacing"/>
      </w:pPr>
    </w:p>
    <w:p w:rsidRPr="008B3855" w:rsidR="006D273B" w:rsidP="006D273B" w:rsidRDefault="006D273B" w14:paraId="61999071" w14:textId="77777777">
      <w:pPr>
        <w:pStyle w:val="NoSpacing"/>
        <w:rPr>
          <w:b/>
        </w:rPr>
      </w:pPr>
      <w:r>
        <w:rPr>
          <w:b/>
        </w:rPr>
        <w:t>S</w:t>
      </w:r>
      <w:r w:rsidRPr="008B3855">
        <w:rPr>
          <w:b/>
        </w:rPr>
        <w:t>ervices</w:t>
      </w:r>
      <w:r>
        <w:rPr>
          <w:b/>
        </w:rPr>
        <w:t xml:space="preserve"> for adults with a package of care</w:t>
      </w:r>
    </w:p>
    <w:p w:rsidR="006D273B" w:rsidP="006D273B" w:rsidRDefault="006D273B" w14:paraId="5B472268" w14:textId="77777777">
      <w:pPr>
        <w:pStyle w:val="NoSpacing"/>
      </w:pPr>
      <w:r>
        <w:t>There are a number of providers supporting adults with a learning disability, including the following:</w:t>
      </w:r>
    </w:p>
    <w:p w:rsidR="006D273B" w:rsidP="006D273B" w:rsidRDefault="006D273B" w14:paraId="52FFC413" w14:textId="77777777">
      <w:pPr>
        <w:pStyle w:val="NoSpacing"/>
      </w:pPr>
    </w:p>
    <w:p w:rsidRPr="001061E6" w:rsidR="006D273B" w:rsidP="006D273B" w:rsidRDefault="006D273B" w14:paraId="3911F401" w14:textId="77777777">
      <w:pPr>
        <w:pStyle w:val="NoSpacing"/>
        <w:rPr>
          <w:b/>
          <w:i/>
        </w:rPr>
      </w:pPr>
      <w:r>
        <w:rPr>
          <w:b/>
          <w:i/>
        </w:rPr>
        <w:t>Council-run</w:t>
      </w:r>
      <w:r w:rsidRPr="001061E6">
        <w:rPr>
          <w:b/>
          <w:i/>
        </w:rPr>
        <w:t xml:space="preserve"> </w:t>
      </w:r>
      <w:r>
        <w:rPr>
          <w:b/>
          <w:i/>
        </w:rPr>
        <w:t>services</w:t>
      </w:r>
    </w:p>
    <w:p w:rsidR="006D273B" w:rsidP="006D273B" w:rsidRDefault="006D273B" w14:paraId="00CAA1CF" w14:textId="77777777">
      <w:pPr>
        <w:pStyle w:val="NoSpacing"/>
      </w:pPr>
      <w:r>
        <w:t>LBS provide a service for people with profound and multiple learning disability at the Inclusion Centre. We believe that only a small number of people attend.</w:t>
      </w:r>
    </w:p>
    <w:p w:rsidR="006D273B" w:rsidP="006D273B" w:rsidRDefault="006D273B" w14:paraId="78AE34B3" w14:textId="77777777">
      <w:pPr>
        <w:pStyle w:val="NoSpacing"/>
      </w:pPr>
    </w:p>
    <w:p w:rsidR="006D273B" w:rsidP="006D273B" w:rsidRDefault="006D273B" w14:paraId="4E28A134" w14:textId="77777777">
      <w:pPr>
        <w:pStyle w:val="NoSpacing"/>
      </w:pPr>
      <w:r>
        <w:t>LBS have also set up a new independent living skills service with Sutton College, also based at the Inclusion Centre.</w:t>
      </w:r>
    </w:p>
    <w:p w:rsidR="006D273B" w:rsidP="006D273B" w:rsidRDefault="006D273B" w14:paraId="07BD15BF" w14:textId="77777777">
      <w:pPr>
        <w:pStyle w:val="NoSpacing"/>
      </w:pPr>
    </w:p>
    <w:p w:rsidR="006D273B" w:rsidP="006D273B" w:rsidRDefault="006D273B" w14:paraId="7BF7E94B" w14:textId="2D01EB33">
      <w:pPr>
        <w:pStyle w:val="NoSpacing"/>
      </w:pPr>
      <w:r>
        <w:t>Whilst the council sees its role as a commissioner rather than provider of services, it is very keen to maximise use of the Inclusion Centre, presumably due to the running costs for the building. As a result, the council is seeking to increase the number of people using the centre.</w:t>
      </w:r>
    </w:p>
    <w:p w:rsidR="00165BB3" w:rsidP="006D273B" w:rsidRDefault="00165BB3" w14:paraId="3DA8CBF7" w14:textId="0FA596E1">
      <w:pPr>
        <w:pStyle w:val="NoSpacing"/>
      </w:pPr>
    </w:p>
    <w:p w:rsidR="00165BB3" w:rsidP="006D273B" w:rsidRDefault="00165BB3" w14:paraId="5E99E88A" w14:textId="4E9BCDC9">
      <w:pPr>
        <w:pStyle w:val="NoSpacing"/>
      </w:pPr>
      <w:r>
        <w:t>In January 2026, the council began a review of its own services and the use the of the inclusion centre.</w:t>
      </w:r>
    </w:p>
    <w:p w:rsidR="006D273B" w:rsidP="006D273B" w:rsidRDefault="006D273B" w14:paraId="2DF0E745" w14:textId="77777777">
      <w:pPr>
        <w:pStyle w:val="NoSpacing"/>
      </w:pPr>
    </w:p>
    <w:p w:rsidRPr="00374F0E" w:rsidR="006D273B" w:rsidP="006D273B" w:rsidRDefault="006D273B" w14:paraId="70BDE930" w14:textId="77777777">
      <w:pPr>
        <w:pStyle w:val="NoSpacing"/>
        <w:rPr>
          <w:b/>
          <w:i/>
        </w:rPr>
      </w:pPr>
      <w:r w:rsidRPr="00374F0E">
        <w:rPr>
          <w:b/>
          <w:i/>
        </w:rPr>
        <w:t>Nickel support</w:t>
      </w:r>
    </w:p>
    <w:p w:rsidR="006D273B" w:rsidP="006D273B" w:rsidRDefault="006D273B" w14:paraId="40A7DBE3" w14:textId="77777777">
      <w:pPr>
        <w:pStyle w:val="NoSpacing"/>
      </w:pPr>
      <w:r>
        <w:t>Nickel’s main focus is employment and skills, including furniture restoration, food preparation and work placements in a café. It seems that services focus on more on those with mild to moderate needs.</w:t>
      </w:r>
    </w:p>
    <w:p w:rsidR="006D273B" w:rsidP="006D273B" w:rsidRDefault="006D273B" w14:paraId="02AB5A47" w14:textId="77777777">
      <w:pPr>
        <w:pStyle w:val="NoSpacing"/>
      </w:pPr>
    </w:p>
    <w:p w:rsidR="006D273B" w:rsidP="006D273B" w:rsidRDefault="006D273B" w14:paraId="02B2FBDC" w14:textId="77777777">
      <w:pPr>
        <w:pStyle w:val="NoSpacing"/>
      </w:pPr>
      <w:r>
        <w:t>Nickel seem keen on expanding and often develop new activities and services.</w:t>
      </w:r>
    </w:p>
    <w:p w:rsidR="006D273B" w:rsidP="006D273B" w:rsidRDefault="006D273B" w14:paraId="150531FE" w14:textId="77777777">
      <w:pPr>
        <w:pStyle w:val="NoSpacing"/>
      </w:pPr>
    </w:p>
    <w:p w:rsidRPr="00374F0E" w:rsidR="006D273B" w:rsidP="006D273B" w:rsidRDefault="006D273B" w14:paraId="4A7DD19E" w14:textId="77777777">
      <w:pPr>
        <w:pStyle w:val="NoSpacing"/>
        <w:rPr>
          <w:b/>
          <w:i/>
        </w:rPr>
      </w:pPr>
      <w:r w:rsidRPr="00374F0E">
        <w:rPr>
          <w:b/>
          <w:i/>
        </w:rPr>
        <w:t xml:space="preserve">Keen </w:t>
      </w:r>
      <w:r>
        <w:rPr>
          <w:b/>
          <w:i/>
        </w:rPr>
        <w:t>2</w:t>
      </w:r>
      <w:r w:rsidRPr="00374F0E">
        <w:rPr>
          <w:b/>
          <w:i/>
        </w:rPr>
        <w:t xml:space="preserve"> Go</w:t>
      </w:r>
    </w:p>
    <w:p w:rsidR="006D273B" w:rsidP="006D273B" w:rsidRDefault="006D273B" w14:paraId="57DF87F1" w14:textId="77777777">
      <w:pPr>
        <w:pStyle w:val="NoSpacing"/>
      </w:pPr>
      <w:r>
        <w:t>Keen 2 Go provides leisure activities for young people and adults with a range of needs. They offer sessions at different times of the day, including evenings and at times have provided weekends away. People book onto those sessions on a pay as you go basis.</w:t>
      </w:r>
    </w:p>
    <w:p w:rsidR="006D273B" w:rsidP="006D273B" w:rsidRDefault="006D273B" w14:paraId="356F17D2" w14:textId="77777777">
      <w:pPr>
        <w:pStyle w:val="NoSpacing"/>
      </w:pPr>
    </w:p>
    <w:p w:rsidR="006D273B" w:rsidP="006D273B" w:rsidRDefault="006D273B" w14:paraId="01F1A304" w14:textId="77777777">
      <w:pPr>
        <w:pStyle w:val="NoSpacing"/>
      </w:pPr>
      <w:r>
        <w:t>Keen 2 Go is a relative newcomer and has grown significantly in recent years. The company seems keen to offer more activities to more people.</w:t>
      </w:r>
    </w:p>
    <w:p w:rsidR="006D273B" w:rsidP="006D273B" w:rsidRDefault="006D273B" w14:paraId="2E078E1F" w14:textId="77777777">
      <w:pPr>
        <w:pStyle w:val="NoSpacing"/>
      </w:pPr>
    </w:p>
    <w:p w:rsidRPr="00374F0E" w:rsidR="006D273B" w:rsidP="006D273B" w:rsidRDefault="006D273B" w14:paraId="72E4018B" w14:textId="77777777">
      <w:pPr>
        <w:pStyle w:val="NoSpacing"/>
        <w:rPr>
          <w:b/>
          <w:i/>
        </w:rPr>
      </w:pPr>
      <w:r>
        <w:rPr>
          <w:b/>
          <w:i/>
        </w:rPr>
        <w:t>Royal Menca</w:t>
      </w:r>
      <w:r w:rsidRPr="00374F0E">
        <w:rPr>
          <w:b/>
          <w:i/>
        </w:rPr>
        <w:t>p</w:t>
      </w:r>
      <w:r>
        <w:rPr>
          <w:b/>
          <w:i/>
        </w:rPr>
        <w:t xml:space="preserve"> Society</w:t>
      </w:r>
    </w:p>
    <w:p w:rsidR="006D273B" w:rsidP="006D273B" w:rsidRDefault="006D273B" w14:paraId="301C30E0" w14:textId="77777777">
      <w:pPr>
        <w:pStyle w:val="NoSpacing"/>
      </w:pPr>
      <w:r>
        <w:t>Mencap provide their Me Time day service, based in North Cheam as well as the local supported employment service.</w:t>
      </w:r>
    </w:p>
    <w:p w:rsidR="006D273B" w:rsidP="006D273B" w:rsidRDefault="006D273B" w14:paraId="448BD31F" w14:textId="77777777">
      <w:pPr>
        <w:pStyle w:val="NoSpacing"/>
      </w:pPr>
    </w:p>
    <w:p w:rsidR="006D273B" w:rsidP="006D273B" w:rsidRDefault="006D273B" w14:paraId="432F2C9F" w14:textId="77777777">
      <w:pPr>
        <w:pStyle w:val="NoSpacing"/>
      </w:pPr>
      <w:r>
        <w:t>Me Time has tended to be a fairly small service and at times has looked to take on more people to fill the existing service. It seems unlikely that the service will grow much bigger than it is now.</w:t>
      </w:r>
    </w:p>
    <w:p w:rsidR="006836AC" w:rsidP="006D273B" w:rsidRDefault="006836AC" w14:paraId="6DE524B6" w14:textId="77777777">
      <w:pPr>
        <w:pStyle w:val="NoSpacing"/>
      </w:pPr>
    </w:p>
    <w:p w:rsidRPr="005D085B" w:rsidR="006D273B" w:rsidP="006D273B" w:rsidRDefault="006D273B" w14:paraId="4E4EA5C6" w14:textId="77777777">
      <w:pPr>
        <w:pStyle w:val="NoSpacing"/>
        <w:rPr>
          <w:b/>
          <w:i/>
        </w:rPr>
      </w:pPr>
      <w:r w:rsidRPr="005D085B">
        <w:rPr>
          <w:b/>
          <w:i/>
        </w:rPr>
        <w:t xml:space="preserve">Surrey </w:t>
      </w:r>
      <w:r>
        <w:rPr>
          <w:b/>
          <w:i/>
        </w:rPr>
        <w:t>C</w:t>
      </w:r>
      <w:r w:rsidRPr="005D085B">
        <w:rPr>
          <w:b/>
          <w:i/>
        </w:rPr>
        <w:t>hoices</w:t>
      </w:r>
    </w:p>
    <w:p w:rsidR="006D273B" w:rsidP="006D273B" w:rsidRDefault="006D273B" w14:paraId="3A3A8BC0" w14:textId="77777777">
      <w:pPr>
        <w:pStyle w:val="NoSpacing"/>
      </w:pPr>
      <w:r>
        <w:t>Surrey Choices provide a service based in Banstead. They provide group-based day activities for people with a range of needs. Services are likely to be based in their centre rather than the community. As a Surrey-based provider, they probably take relatively few people from Sutton and there is no reason to assume this would change in the future.</w:t>
      </w:r>
    </w:p>
    <w:p w:rsidR="006D273B" w:rsidP="006D273B" w:rsidRDefault="006D273B" w14:paraId="73101106" w14:textId="77777777">
      <w:pPr>
        <w:pStyle w:val="NoSpacing"/>
      </w:pPr>
    </w:p>
    <w:p w:rsidRPr="00690411" w:rsidR="006D273B" w:rsidP="006D273B" w:rsidRDefault="006D273B" w14:paraId="4A6A0FEF" w14:textId="77777777">
      <w:pPr>
        <w:pStyle w:val="NoSpacing"/>
        <w:rPr>
          <w:b/>
          <w:i/>
        </w:rPr>
      </w:pPr>
      <w:r w:rsidRPr="00690411">
        <w:rPr>
          <w:b/>
          <w:i/>
        </w:rPr>
        <w:t>HFT</w:t>
      </w:r>
    </w:p>
    <w:p w:rsidR="006D273B" w:rsidP="006D273B" w:rsidRDefault="006D273B" w14:paraId="61F22E4C" w14:textId="77777777">
      <w:pPr>
        <w:pStyle w:val="NoSpacing"/>
      </w:pPr>
      <w:r>
        <w:t>Based in New Malden, they provide day activities groups for people with moderate needs. The group of Sutton residents is fairly stable and looks unlikely to grow significantly.</w:t>
      </w:r>
    </w:p>
    <w:p w:rsidR="006D273B" w:rsidP="006D273B" w:rsidRDefault="006D273B" w14:paraId="22E6F7B9" w14:textId="77777777">
      <w:pPr>
        <w:pStyle w:val="NoSpacing"/>
      </w:pPr>
    </w:p>
    <w:p w:rsidRPr="00690411" w:rsidR="006D273B" w:rsidP="006D273B" w:rsidRDefault="006D273B" w14:paraId="11BA2D15" w14:textId="77777777">
      <w:pPr>
        <w:pStyle w:val="NoSpacing"/>
        <w:rPr>
          <w:b/>
          <w:i/>
        </w:rPr>
      </w:pPr>
      <w:r w:rsidRPr="00690411">
        <w:rPr>
          <w:b/>
          <w:i/>
        </w:rPr>
        <w:t>Entirety Care</w:t>
      </w:r>
    </w:p>
    <w:p w:rsidR="006D273B" w:rsidP="006D273B" w:rsidRDefault="006D273B" w14:paraId="2E602CF0" w14:textId="77777777">
      <w:pPr>
        <w:pStyle w:val="NoSpacing"/>
      </w:pPr>
      <w:r>
        <w:t xml:space="preserve">Provide community-based day services plus </w:t>
      </w:r>
      <w:r w:rsidRPr="00560A13">
        <w:t>domiciliary care, respite or emergency care</w:t>
      </w:r>
      <w:r>
        <w:t>. They offer to support people with higher care needs. Their client group is long-standing and they seem unlikely to grow significantly in the future.</w:t>
      </w:r>
    </w:p>
    <w:p w:rsidR="006D273B" w:rsidP="006D273B" w:rsidRDefault="006D273B" w14:paraId="3AA8B068" w14:textId="77777777">
      <w:pPr>
        <w:pStyle w:val="NoSpacing"/>
      </w:pPr>
    </w:p>
    <w:p w:rsidRPr="00374F0E" w:rsidR="006D273B" w:rsidP="006D273B" w:rsidRDefault="006D273B" w14:paraId="7484489D" w14:textId="77777777">
      <w:pPr>
        <w:pStyle w:val="NoSpacing"/>
        <w:rPr>
          <w:b/>
        </w:rPr>
      </w:pPr>
      <w:r w:rsidRPr="00374F0E">
        <w:rPr>
          <w:b/>
        </w:rPr>
        <w:t>Alternative Children’s services</w:t>
      </w:r>
    </w:p>
    <w:p w:rsidR="006D273B" w:rsidP="006D273B" w:rsidRDefault="006D273B" w14:paraId="11E2B024" w14:textId="77777777">
      <w:pPr>
        <w:pStyle w:val="NoSpacing"/>
      </w:pPr>
      <w:r>
        <w:t>A number of services support children and young people with learning disabilities and autism. Most activities are for children with lower support needs.</w:t>
      </w:r>
    </w:p>
    <w:p w:rsidR="006D273B" w:rsidP="006D273B" w:rsidRDefault="006D273B" w14:paraId="408C075B" w14:textId="77777777">
      <w:pPr>
        <w:pStyle w:val="NoSpacing"/>
      </w:pPr>
    </w:p>
    <w:p w:rsidR="006836AC" w:rsidP="006D273B" w:rsidRDefault="006D273B" w14:paraId="3ED9045F" w14:textId="77777777">
      <w:pPr>
        <w:pStyle w:val="NoSpacing"/>
      </w:pPr>
      <w:r>
        <w:t>Some of those providing support for children with higher needs (even if in limited numbers) are listed below.</w:t>
      </w:r>
    </w:p>
    <w:p w:rsidR="006D273B" w:rsidP="006D273B" w:rsidRDefault="006D273B" w14:paraId="18B0A6BD" w14:textId="70AE23B5">
      <w:pPr>
        <w:pStyle w:val="NoSpacing"/>
      </w:pPr>
    </w:p>
    <w:p w:rsidR="002D408E" w:rsidP="006D273B" w:rsidRDefault="002D408E" w14:paraId="639CC13A" w14:textId="0FADAC42">
      <w:pPr>
        <w:pStyle w:val="NoSpacing"/>
      </w:pPr>
    </w:p>
    <w:p w:rsidR="002D408E" w:rsidP="006D273B" w:rsidRDefault="002D408E" w14:paraId="14B61FD2" w14:textId="29EF657A">
      <w:pPr>
        <w:pStyle w:val="NoSpacing"/>
      </w:pPr>
    </w:p>
    <w:p w:rsidR="002D408E" w:rsidP="006D273B" w:rsidRDefault="002D408E" w14:paraId="6014B6E9" w14:textId="77777777">
      <w:pPr>
        <w:pStyle w:val="NoSpacing"/>
      </w:pPr>
    </w:p>
    <w:p w:rsidR="006D273B" w:rsidP="006D273B" w:rsidRDefault="006D273B" w14:paraId="0746A9E6" w14:textId="78A89C8F">
      <w:pPr>
        <w:pStyle w:val="NoSpacing"/>
        <w:rPr>
          <w:b/>
          <w:i/>
        </w:rPr>
      </w:pPr>
      <w:r>
        <w:rPr>
          <w:b/>
          <w:i/>
        </w:rPr>
        <w:lastRenderedPageBreak/>
        <w:t>East Surrey YMCA</w:t>
      </w:r>
    </w:p>
    <w:p w:rsidRPr="006D273B" w:rsidR="006D273B" w:rsidP="006D273B" w:rsidRDefault="006D273B" w14:paraId="72D55FF5" w14:textId="70C7270F">
      <w:pPr>
        <w:pStyle w:val="NoSpacing"/>
      </w:pPr>
      <w:r w:rsidRPr="006D273B">
        <w:t xml:space="preserve">LBS </w:t>
      </w:r>
      <w:r>
        <w:t xml:space="preserve">have entered into a new contract with East Surrey YMCA </w:t>
      </w:r>
      <w:r w:rsidR="00165BB3">
        <w:t xml:space="preserve">for </w:t>
      </w:r>
      <w:r>
        <w:t xml:space="preserve">holiday services for children with high support needs. Commissioners have indicated that the service is additional to ours, rather than a replacement. </w:t>
      </w:r>
      <w:r w:rsidR="00165BB3">
        <w:t>As at January 2026 t</w:t>
      </w:r>
      <w:r>
        <w:t>he service has yet to open and it is unclear what impact if any this development will have on our delivery of services.</w:t>
      </w:r>
    </w:p>
    <w:p w:rsidRPr="006D273B" w:rsidR="00165BB3" w:rsidP="006D273B" w:rsidRDefault="00165BB3" w14:paraId="3B516683" w14:textId="77777777">
      <w:pPr>
        <w:pStyle w:val="NoSpacing"/>
        <w:rPr>
          <w:b/>
        </w:rPr>
      </w:pPr>
    </w:p>
    <w:p w:rsidRPr="00374F0E" w:rsidR="006D273B" w:rsidP="006D273B" w:rsidRDefault="006D273B" w14:paraId="4D67FA09" w14:textId="2865F4B4">
      <w:pPr>
        <w:pStyle w:val="NoSpacing"/>
        <w:rPr>
          <w:b/>
          <w:i/>
        </w:rPr>
      </w:pPr>
      <w:proofErr w:type="spellStart"/>
      <w:r w:rsidRPr="00374F0E">
        <w:rPr>
          <w:b/>
          <w:i/>
        </w:rPr>
        <w:t>Playwise</w:t>
      </w:r>
      <w:proofErr w:type="spellEnd"/>
    </w:p>
    <w:p w:rsidR="006D273B" w:rsidP="006D273B" w:rsidRDefault="006D273B" w14:paraId="28F01B84" w14:textId="77777777">
      <w:pPr>
        <w:pStyle w:val="NoSpacing"/>
      </w:pPr>
      <w:r>
        <w:t>Previously the council’s portage service, they provide group-based services for younger children with high needs and support to families.</w:t>
      </w:r>
    </w:p>
    <w:p w:rsidR="006D273B" w:rsidP="006D273B" w:rsidRDefault="006D273B" w14:paraId="1E5C4E2D" w14:textId="77777777">
      <w:pPr>
        <w:pStyle w:val="NoSpacing"/>
      </w:pPr>
    </w:p>
    <w:p w:rsidR="006D273B" w:rsidP="006D273B" w:rsidRDefault="006D273B" w14:paraId="562FE92A" w14:textId="77777777">
      <w:pPr>
        <w:pStyle w:val="NoSpacing"/>
      </w:pPr>
      <w:r>
        <w:t>We assume that they would be interested in opportunities to expand their services. That said, their specialism is in younger children and it is unclear whether they would move to a different age group.</w:t>
      </w:r>
    </w:p>
    <w:p w:rsidR="006836AC" w:rsidP="006D273B" w:rsidRDefault="006836AC" w14:paraId="283AA565" w14:textId="77777777">
      <w:pPr>
        <w:pStyle w:val="NoSpacing"/>
      </w:pPr>
    </w:p>
    <w:p w:rsidR="006D273B" w:rsidP="006D273B" w:rsidRDefault="006D273B" w14:paraId="2DB249E3" w14:textId="77777777">
      <w:pPr>
        <w:pStyle w:val="NoSpacing"/>
      </w:pPr>
      <w:r w:rsidRPr="00374F0E">
        <w:rPr>
          <w:b/>
          <w:i/>
        </w:rPr>
        <w:t>The Grange</w:t>
      </w:r>
    </w:p>
    <w:p w:rsidR="006D273B" w:rsidP="006D273B" w:rsidRDefault="006D273B" w14:paraId="2BC964F4" w14:textId="77777777">
      <w:pPr>
        <w:pStyle w:val="NoSpacing"/>
      </w:pPr>
      <w:r>
        <w:t>A council-run service providing after school groups for both mainstream and SEND children aged up to 11. It seems unlikely that the service would want to support many more children with higher needs.</w:t>
      </w:r>
    </w:p>
    <w:p w:rsidR="006D273B" w:rsidP="006D273B" w:rsidRDefault="006D273B" w14:paraId="6832B629" w14:textId="77777777">
      <w:pPr>
        <w:pStyle w:val="NoSpacing"/>
      </w:pPr>
    </w:p>
    <w:p w:rsidRPr="00436EF0" w:rsidR="006D273B" w:rsidP="006D273B" w:rsidRDefault="006D273B" w14:paraId="7C8334B5" w14:textId="77777777">
      <w:pPr>
        <w:pStyle w:val="NoSpacing"/>
        <w:rPr>
          <w:b/>
          <w:i/>
        </w:rPr>
      </w:pPr>
      <w:r w:rsidRPr="00436EF0">
        <w:rPr>
          <w:b/>
          <w:i/>
        </w:rPr>
        <w:t xml:space="preserve">Keen </w:t>
      </w:r>
      <w:r>
        <w:rPr>
          <w:b/>
          <w:i/>
        </w:rPr>
        <w:t>2</w:t>
      </w:r>
      <w:r w:rsidRPr="00436EF0">
        <w:rPr>
          <w:b/>
          <w:i/>
        </w:rPr>
        <w:t xml:space="preserve"> Go</w:t>
      </w:r>
    </w:p>
    <w:p w:rsidR="006D273B" w:rsidP="006D273B" w:rsidRDefault="006D273B" w14:paraId="508A0095" w14:textId="77777777">
      <w:pPr>
        <w:pStyle w:val="NoSpacing"/>
      </w:pPr>
      <w:r>
        <w:t>Services for young people, including after school/ early evening groups. They take young people with a range of needs. As mentioned above, Keen 2 Go seem to be keen on expanding their business.</w:t>
      </w:r>
    </w:p>
    <w:p w:rsidR="006D273B" w:rsidP="006D273B" w:rsidRDefault="006D273B" w14:paraId="594545A5" w14:textId="77777777">
      <w:pPr>
        <w:pStyle w:val="NoSpacing"/>
      </w:pPr>
    </w:p>
    <w:p w:rsidRPr="00436EF0" w:rsidR="006D273B" w:rsidP="006D273B" w:rsidRDefault="006D273B" w14:paraId="518DABE6" w14:textId="77777777">
      <w:pPr>
        <w:pStyle w:val="NoSpacing"/>
        <w:rPr>
          <w:b/>
          <w:i/>
        </w:rPr>
      </w:pPr>
      <w:r w:rsidRPr="00436EF0">
        <w:rPr>
          <w:b/>
          <w:i/>
        </w:rPr>
        <w:t>Challengers</w:t>
      </w:r>
    </w:p>
    <w:p w:rsidR="006D273B" w:rsidP="006D273B" w:rsidRDefault="006D273B" w14:paraId="4308720B" w14:textId="77777777">
      <w:pPr>
        <w:pStyle w:val="NoSpacing"/>
      </w:pPr>
      <w:r>
        <w:t>Provide services out of borough for children and young people with a range of needs. They are not based in Sutton, although the council has been keen to encourage them to deliver locally. It is unclear how many children they would support if they decided to take on a new base here.</w:t>
      </w:r>
    </w:p>
    <w:p w:rsidR="006D273B" w:rsidP="006D273B" w:rsidRDefault="006D273B" w14:paraId="360BE185" w14:textId="77777777">
      <w:pPr>
        <w:pStyle w:val="NoSpacing"/>
      </w:pPr>
    </w:p>
    <w:p w:rsidRPr="001B67F3" w:rsidR="006D273B" w:rsidP="006D273B" w:rsidRDefault="006D273B" w14:paraId="00D776C6" w14:textId="77777777">
      <w:pPr>
        <w:pStyle w:val="NoSpacing"/>
        <w:rPr>
          <w:b/>
        </w:rPr>
      </w:pPr>
      <w:r w:rsidRPr="001B67F3">
        <w:rPr>
          <w:b/>
        </w:rPr>
        <w:t>Personal assistant services</w:t>
      </w:r>
      <w:r>
        <w:rPr>
          <w:b/>
        </w:rPr>
        <w:t xml:space="preserve"> (adults and children)</w:t>
      </w:r>
    </w:p>
    <w:p w:rsidR="006D273B" w:rsidP="006D273B" w:rsidRDefault="006D273B" w14:paraId="64F43A08" w14:textId="6ACE0BCB">
      <w:pPr>
        <w:pStyle w:val="NoSpacing"/>
      </w:pPr>
      <w:r>
        <w:t>It is estimated that at least 100 adults use personal assistant services, either employing the person directly or through an agency. Around 50 high</w:t>
      </w:r>
      <w:r w:rsidR="002D6082">
        <w:t>-</w:t>
      </w:r>
      <w:r>
        <w:t>needs children make use of PA services. For some, especially those who do not wish to take part in group-based activities, this is a valuable service that meets their needs. Others take up PA services because they are unable to find a place on a group-based service. There are challenges in finding a good PA, making it difficult to expand provision in this area.</w:t>
      </w:r>
    </w:p>
    <w:p w:rsidR="006D273B" w:rsidP="006D273B" w:rsidRDefault="006D273B" w14:paraId="7D9B87A9" w14:textId="6BFB063B">
      <w:pPr>
        <w:pStyle w:val="NoSpacing"/>
      </w:pPr>
    </w:p>
    <w:p w:rsidR="002D408E" w:rsidP="006D273B" w:rsidRDefault="002D408E" w14:paraId="182AFD06" w14:textId="77777777">
      <w:pPr>
        <w:pStyle w:val="NoSpacing"/>
      </w:pPr>
    </w:p>
    <w:p w:rsidRPr="008B3855" w:rsidR="006D273B" w:rsidP="006D273B" w:rsidRDefault="006D273B" w14:paraId="6125F9EA" w14:textId="77777777">
      <w:pPr>
        <w:pStyle w:val="NoSpacing"/>
        <w:rPr>
          <w:b/>
        </w:rPr>
      </w:pPr>
      <w:r w:rsidRPr="008B3855">
        <w:rPr>
          <w:b/>
        </w:rPr>
        <w:lastRenderedPageBreak/>
        <w:t>Services for people without a package of care</w:t>
      </w:r>
    </w:p>
    <w:p w:rsidR="006D273B" w:rsidP="006D273B" w:rsidRDefault="006D273B" w14:paraId="08F161B9" w14:textId="77777777">
      <w:pPr>
        <w:pStyle w:val="NoSpacing"/>
      </w:pPr>
      <w:r>
        <w:t>There are some mainstream and specialist groups who provide low-cost activities for people with a learning disability. Some examples are:</w:t>
      </w:r>
    </w:p>
    <w:p w:rsidR="002D6082" w:rsidP="006D273B" w:rsidRDefault="002D6082" w14:paraId="27DFBE94" w14:textId="77777777">
      <w:pPr>
        <w:pStyle w:val="NoSpacing"/>
      </w:pPr>
    </w:p>
    <w:p w:rsidRPr="00083826" w:rsidR="006D273B" w:rsidP="006D273B" w:rsidRDefault="006D273B" w14:paraId="13E35A86" w14:textId="77777777">
      <w:pPr>
        <w:pStyle w:val="NoSpacing"/>
        <w:rPr>
          <w:b/>
          <w:i/>
        </w:rPr>
      </w:pPr>
      <w:r w:rsidRPr="00083826">
        <w:rPr>
          <w:b/>
          <w:i/>
        </w:rPr>
        <w:t>Fantastic Freddie Foundation</w:t>
      </w:r>
    </w:p>
    <w:p w:rsidR="006D273B" w:rsidP="006D273B" w:rsidRDefault="006D273B" w14:paraId="141477E9" w14:textId="5C3DF04C">
      <w:pPr>
        <w:pStyle w:val="NoSpacing"/>
      </w:pPr>
      <w:r>
        <w:t>Provide subsidised activities for mainly younger disabled adults.</w:t>
      </w:r>
      <w:r w:rsidR="00C10872">
        <w:t xml:space="preserve"> </w:t>
      </w:r>
      <w:r>
        <w:t>The Fantastic Freddie Foundation is moving into a spare office at Sutton Mencap and there are opportunities for us to explore partnership working with them.</w:t>
      </w:r>
    </w:p>
    <w:p w:rsidR="008F1CA6" w:rsidP="006D273B" w:rsidRDefault="008F1CA6" w14:paraId="6F05D4D2" w14:textId="77777777">
      <w:pPr>
        <w:pStyle w:val="NoSpacing"/>
      </w:pPr>
    </w:p>
    <w:p w:rsidRPr="00AB79D7" w:rsidR="006D273B" w:rsidP="006D273B" w:rsidRDefault="006D273B" w14:paraId="37AF9590" w14:textId="77777777">
      <w:pPr>
        <w:pStyle w:val="NoSpacing"/>
        <w:rPr>
          <w:b/>
          <w:i/>
        </w:rPr>
      </w:pPr>
      <w:r w:rsidRPr="00AB79D7">
        <w:rPr>
          <w:b/>
          <w:i/>
        </w:rPr>
        <w:t>Sports groups</w:t>
      </w:r>
    </w:p>
    <w:p w:rsidR="006D273B" w:rsidP="006D273B" w:rsidRDefault="006D273B" w14:paraId="6609785F" w14:textId="4E304A50">
      <w:pPr>
        <w:pStyle w:val="NoSpacing"/>
      </w:pPr>
      <w:r>
        <w:t xml:space="preserve">Everyone Active provide regular disability sessions as well as hosting the </w:t>
      </w:r>
      <w:proofErr w:type="spellStart"/>
      <w:r>
        <w:t>Ecolocal</w:t>
      </w:r>
      <w:proofErr w:type="spellEnd"/>
      <w:r>
        <w:t xml:space="preserve"> cycling project. </w:t>
      </w:r>
      <w:r w:rsidR="00AB08E1">
        <w:t>The Change Foundation run activities for a range of groups, including disabled people (note that Sutton Mencap has started using their premises for a new day service in January 2026.</w:t>
      </w:r>
      <w:r w:rsidR="00C10872">
        <w:t xml:space="preserve"> </w:t>
      </w:r>
      <w:r w:rsidR="00AB08E1">
        <w:t>This could provide opportunities for partnership working to develop new activities).</w:t>
      </w:r>
      <w:r w:rsidR="00C10872">
        <w:t xml:space="preserve"> </w:t>
      </w:r>
      <w:r>
        <w:t>Some other sports groups will either run specialist sessions for disabled people or support them within mainstream groups.</w:t>
      </w:r>
    </w:p>
    <w:p w:rsidR="006D273B" w:rsidP="006D273B" w:rsidRDefault="006D273B" w14:paraId="145BC428" w14:textId="77777777">
      <w:pPr>
        <w:pStyle w:val="NoSpacing"/>
      </w:pPr>
    </w:p>
    <w:p w:rsidRPr="00083826" w:rsidR="006D273B" w:rsidP="006D273B" w:rsidRDefault="006D273B" w14:paraId="1F80FEBC" w14:textId="77777777">
      <w:pPr>
        <w:pStyle w:val="NoSpacing"/>
        <w:rPr>
          <w:b/>
          <w:i/>
        </w:rPr>
      </w:pPr>
      <w:r w:rsidRPr="00083826">
        <w:rPr>
          <w:b/>
          <w:i/>
        </w:rPr>
        <w:t>Uniform groups</w:t>
      </w:r>
    </w:p>
    <w:p w:rsidR="006D273B" w:rsidP="006D273B" w:rsidRDefault="006D273B" w14:paraId="32B941B9" w14:textId="77777777">
      <w:pPr>
        <w:pStyle w:val="NoSpacing"/>
      </w:pPr>
      <w:r>
        <w:t>A local scout group takes SEND children with lower needs.</w:t>
      </w:r>
    </w:p>
    <w:p w:rsidR="006D273B" w:rsidP="006D273B" w:rsidRDefault="006D273B" w14:paraId="081B1E5E" w14:textId="77777777">
      <w:pPr>
        <w:pStyle w:val="NoSpacing"/>
      </w:pPr>
    </w:p>
    <w:p w:rsidR="002D408E" w:rsidRDefault="002D408E" w14:paraId="7FC25D08" w14:textId="77777777">
      <w:pPr>
        <w:rPr>
          <w:rFonts w:eastAsia="Arial" w:cs="Arial"/>
          <w:b/>
          <w:sz w:val="28"/>
        </w:rPr>
      </w:pPr>
      <w:r>
        <w:rPr>
          <w:rFonts w:eastAsia="Arial" w:cs="Arial"/>
          <w:b/>
          <w:sz w:val="28"/>
        </w:rPr>
        <w:br w:type="page"/>
      </w:r>
    </w:p>
    <w:p w:rsidRPr="00AB08E1" w:rsidR="00AB08E1" w:rsidP="00AB08E1" w:rsidRDefault="00AB08E1" w14:paraId="0BF884A0" w14:textId="03F2415E">
      <w:pPr>
        <w:pStyle w:val="NoSpacing"/>
        <w:rPr>
          <w:rFonts w:eastAsia="Arial" w:cs="Arial"/>
          <w:b/>
          <w:sz w:val="28"/>
        </w:rPr>
      </w:pPr>
      <w:r w:rsidRPr="00AB08E1">
        <w:rPr>
          <w:rFonts w:eastAsia="Arial" w:cs="Arial"/>
          <w:b/>
          <w:sz w:val="28"/>
        </w:rPr>
        <w:lastRenderedPageBreak/>
        <w:t>Sutton Mencap SWOT Analysis</w:t>
      </w:r>
    </w:p>
    <w:p w:rsidR="00AB08E1" w:rsidP="00AB08E1" w:rsidRDefault="00AB08E1" w14:paraId="7740D3DE" w14:textId="50471679">
      <w:pPr>
        <w:pStyle w:val="NoSpacing"/>
        <w:rPr>
          <w:rFonts w:eastAsia="Arial" w:cs="Arial"/>
        </w:rPr>
      </w:pPr>
      <w:r>
        <w:rPr>
          <w:rFonts w:eastAsia="Arial" w:cs="Arial"/>
        </w:rPr>
        <w:t>The following SWOT analysis was conducted by trustees in September 2025.</w:t>
      </w:r>
    </w:p>
    <w:p w:rsidR="00AB08E1" w:rsidP="00AB08E1" w:rsidRDefault="00AB08E1" w14:paraId="47A02B1F" w14:textId="77777777">
      <w:pPr>
        <w:pStyle w:val="NoSpacing"/>
        <w:rPr>
          <w:rFonts w:eastAsia="Arial" w:cs="Arial"/>
        </w:rPr>
      </w:pPr>
    </w:p>
    <w:tbl>
      <w:tblPr>
        <w:tblStyle w:val="TableGrid"/>
        <w:tblW w:w="0" w:type="auto"/>
        <w:tblLook w:val="04A0" w:firstRow="1" w:lastRow="0" w:firstColumn="1" w:lastColumn="0" w:noHBand="0" w:noVBand="1"/>
      </w:tblPr>
      <w:tblGrid>
        <w:gridCol w:w="6941"/>
        <w:gridCol w:w="6946"/>
      </w:tblGrid>
      <w:tr w:rsidRPr="002D408E" w:rsidR="00AB08E1" w:rsidTr="00AB08E1" w14:paraId="3AC8BC7C" w14:textId="77777777">
        <w:tc>
          <w:tcPr>
            <w:tcW w:w="6941" w:type="dxa"/>
          </w:tcPr>
          <w:p w:rsidRPr="002D408E" w:rsidR="00AB08E1" w:rsidP="00C05901" w:rsidRDefault="00AB08E1" w14:paraId="43DB0C93" w14:textId="77777777">
            <w:pPr>
              <w:pStyle w:val="NoSpacing"/>
              <w:rPr>
                <w:rFonts w:eastAsia="Arial" w:cs="Arial"/>
                <w:b/>
                <w:sz w:val="22"/>
              </w:rPr>
            </w:pPr>
            <w:r w:rsidRPr="002D408E">
              <w:rPr>
                <w:rFonts w:eastAsia="Arial" w:cs="Arial"/>
                <w:b/>
                <w:sz w:val="22"/>
              </w:rPr>
              <w:t>Strengths</w:t>
            </w:r>
          </w:p>
          <w:p w:rsidRPr="002D408E" w:rsidR="00AB08E1" w:rsidP="00C05901" w:rsidRDefault="00AB08E1" w14:paraId="457E4735" w14:textId="77777777">
            <w:pPr>
              <w:pStyle w:val="NoSpacing"/>
              <w:rPr>
                <w:rFonts w:eastAsia="Arial" w:cs="Arial"/>
                <w:sz w:val="22"/>
              </w:rPr>
            </w:pPr>
          </w:p>
          <w:p w:rsidRPr="002D408E" w:rsidR="00AB08E1" w:rsidP="00C05901" w:rsidRDefault="00AB08E1" w14:paraId="187E93FF" w14:textId="77777777">
            <w:pPr>
              <w:pStyle w:val="NoSpacing"/>
              <w:rPr>
                <w:rFonts w:eastAsia="Arial" w:cs="Arial"/>
                <w:sz w:val="22"/>
              </w:rPr>
            </w:pPr>
            <w:r w:rsidRPr="002D408E">
              <w:rPr>
                <w:rFonts w:eastAsia="Arial" w:cs="Arial"/>
                <w:sz w:val="22"/>
              </w:rPr>
              <w:t>Strong trustee board</w:t>
            </w:r>
          </w:p>
          <w:p w:rsidRPr="002D408E" w:rsidR="00AB08E1" w:rsidP="00C05901" w:rsidRDefault="00AB08E1" w14:paraId="4B006C03" w14:textId="77777777">
            <w:pPr>
              <w:pStyle w:val="NoSpacing"/>
              <w:rPr>
                <w:rFonts w:eastAsia="Arial" w:cs="Arial"/>
                <w:sz w:val="22"/>
              </w:rPr>
            </w:pPr>
          </w:p>
          <w:p w:rsidRPr="002D408E" w:rsidR="00AB08E1" w:rsidP="00C05901" w:rsidRDefault="00AB08E1" w14:paraId="6A3C88C7" w14:textId="77777777">
            <w:pPr>
              <w:pStyle w:val="NoSpacing"/>
              <w:rPr>
                <w:rFonts w:eastAsia="Arial" w:cs="Arial"/>
                <w:sz w:val="22"/>
              </w:rPr>
            </w:pPr>
            <w:r w:rsidRPr="002D408E">
              <w:rPr>
                <w:rFonts w:eastAsia="Arial" w:cs="Arial"/>
                <w:sz w:val="22"/>
              </w:rPr>
              <w:t>Skilled management</w:t>
            </w:r>
          </w:p>
          <w:p w:rsidRPr="002D408E" w:rsidR="00AB08E1" w:rsidP="00C05901" w:rsidRDefault="00AB08E1" w14:paraId="2F582465" w14:textId="77777777">
            <w:pPr>
              <w:pStyle w:val="NoSpacing"/>
              <w:rPr>
                <w:rFonts w:eastAsia="Arial" w:cs="Arial"/>
                <w:sz w:val="22"/>
              </w:rPr>
            </w:pPr>
          </w:p>
          <w:p w:rsidRPr="002D408E" w:rsidR="00AB08E1" w:rsidP="00C05901" w:rsidRDefault="00AB08E1" w14:paraId="6378F1F5" w14:textId="77777777">
            <w:pPr>
              <w:pStyle w:val="NoSpacing"/>
              <w:rPr>
                <w:rFonts w:eastAsia="Arial" w:cs="Arial"/>
                <w:sz w:val="22"/>
              </w:rPr>
            </w:pPr>
            <w:r w:rsidRPr="002D408E">
              <w:rPr>
                <w:rFonts w:eastAsia="Arial" w:cs="Arial"/>
                <w:sz w:val="22"/>
              </w:rPr>
              <w:t>Dedicated staff team</w:t>
            </w:r>
          </w:p>
          <w:p w:rsidRPr="002D408E" w:rsidR="00AB08E1" w:rsidP="00C05901" w:rsidRDefault="00AB08E1" w14:paraId="31E737D8" w14:textId="77777777">
            <w:pPr>
              <w:pStyle w:val="NoSpacing"/>
              <w:rPr>
                <w:rFonts w:eastAsia="Arial" w:cs="Arial"/>
                <w:sz w:val="22"/>
              </w:rPr>
            </w:pPr>
            <w:r w:rsidRPr="002D408E">
              <w:rPr>
                <w:rFonts w:eastAsia="Arial" w:cs="Arial"/>
                <w:sz w:val="22"/>
              </w:rPr>
              <w:t>Committed staff</w:t>
            </w:r>
          </w:p>
          <w:p w:rsidRPr="002D408E" w:rsidR="00AB08E1" w:rsidP="00C05901" w:rsidRDefault="00AB08E1" w14:paraId="0E562C45" w14:textId="77777777">
            <w:pPr>
              <w:pStyle w:val="NoSpacing"/>
              <w:rPr>
                <w:rFonts w:eastAsia="Arial" w:cs="Arial"/>
                <w:sz w:val="22"/>
              </w:rPr>
            </w:pPr>
            <w:r w:rsidRPr="002D408E">
              <w:rPr>
                <w:rFonts w:eastAsia="Arial" w:cs="Arial"/>
                <w:sz w:val="22"/>
              </w:rPr>
              <w:t>Staff are brilliant and funny</w:t>
            </w:r>
          </w:p>
          <w:p w:rsidRPr="002D408E" w:rsidR="00AB08E1" w:rsidP="00C05901" w:rsidRDefault="00AB08E1" w14:paraId="1AECFB88" w14:textId="77777777">
            <w:pPr>
              <w:pStyle w:val="NoSpacing"/>
              <w:rPr>
                <w:rFonts w:eastAsia="Arial" w:cs="Arial"/>
                <w:sz w:val="22"/>
              </w:rPr>
            </w:pPr>
            <w:r w:rsidRPr="002D408E">
              <w:rPr>
                <w:rFonts w:eastAsia="Arial" w:cs="Arial"/>
                <w:sz w:val="22"/>
              </w:rPr>
              <w:t>Staff take the time to know people really well</w:t>
            </w:r>
          </w:p>
          <w:p w:rsidRPr="002D408E" w:rsidR="00AB08E1" w:rsidP="00C05901" w:rsidRDefault="00AB08E1" w14:paraId="107A472F" w14:textId="77777777">
            <w:pPr>
              <w:pStyle w:val="NoSpacing"/>
              <w:rPr>
                <w:rFonts w:eastAsia="Arial" w:cs="Arial"/>
                <w:sz w:val="22"/>
              </w:rPr>
            </w:pPr>
            <w:r w:rsidRPr="002D408E">
              <w:rPr>
                <w:rFonts w:eastAsia="Arial" w:cs="Arial"/>
                <w:sz w:val="22"/>
              </w:rPr>
              <w:t>Parents trust staff</w:t>
            </w:r>
          </w:p>
          <w:p w:rsidRPr="002D408E" w:rsidR="00AB08E1" w:rsidP="00C05901" w:rsidRDefault="00AB08E1" w14:paraId="3E098115" w14:textId="77777777">
            <w:pPr>
              <w:pStyle w:val="NoSpacing"/>
              <w:rPr>
                <w:rFonts w:eastAsia="Arial" w:cs="Arial"/>
                <w:sz w:val="22"/>
              </w:rPr>
            </w:pPr>
          </w:p>
          <w:p w:rsidRPr="002D408E" w:rsidR="00AB08E1" w:rsidP="00C05901" w:rsidRDefault="00AB08E1" w14:paraId="0DA9E683" w14:textId="77777777">
            <w:pPr>
              <w:pStyle w:val="NoSpacing"/>
              <w:rPr>
                <w:rFonts w:eastAsia="Arial" w:cs="Arial"/>
                <w:sz w:val="22"/>
              </w:rPr>
            </w:pPr>
            <w:r w:rsidRPr="002D408E">
              <w:rPr>
                <w:rFonts w:eastAsia="Arial" w:cs="Arial"/>
                <w:sz w:val="22"/>
              </w:rPr>
              <w:t>Popular services</w:t>
            </w:r>
          </w:p>
          <w:p w:rsidRPr="002D408E" w:rsidR="00AB08E1" w:rsidP="00C05901" w:rsidRDefault="00AB08E1" w14:paraId="5F96451D" w14:textId="77777777">
            <w:pPr>
              <w:pStyle w:val="NoSpacing"/>
              <w:rPr>
                <w:rFonts w:eastAsia="Arial" w:cs="Arial"/>
                <w:sz w:val="22"/>
              </w:rPr>
            </w:pPr>
          </w:p>
        </w:tc>
        <w:tc>
          <w:tcPr>
            <w:tcW w:w="6946" w:type="dxa"/>
          </w:tcPr>
          <w:p w:rsidRPr="002D408E" w:rsidR="00AB08E1" w:rsidP="00C05901" w:rsidRDefault="00AB08E1" w14:paraId="22E6501D" w14:textId="77777777">
            <w:pPr>
              <w:pStyle w:val="NoSpacing"/>
              <w:rPr>
                <w:rFonts w:eastAsia="Arial" w:cs="Arial"/>
                <w:b/>
                <w:sz w:val="22"/>
              </w:rPr>
            </w:pPr>
            <w:r w:rsidRPr="002D408E">
              <w:rPr>
                <w:rFonts w:eastAsia="Arial" w:cs="Arial"/>
                <w:b/>
                <w:sz w:val="22"/>
              </w:rPr>
              <w:t>Weaknesses</w:t>
            </w:r>
          </w:p>
          <w:p w:rsidRPr="002D408E" w:rsidR="00AB08E1" w:rsidP="00C05901" w:rsidRDefault="00AB08E1" w14:paraId="789C358F" w14:textId="77777777">
            <w:pPr>
              <w:pStyle w:val="NoSpacing"/>
              <w:rPr>
                <w:rFonts w:eastAsia="Arial" w:cs="Arial"/>
                <w:sz w:val="22"/>
              </w:rPr>
            </w:pPr>
          </w:p>
          <w:p w:rsidRPr="002D408E" w:rsidR="00AB08E1" w:rsidP="00C05901" w:rsidRDefault="00AB08E1" w14:paraId="1BBFA4AA" w14:textId="77777777">
            <w:pPr>
              <w:pStyle w:val="NoSpacing"/>
              <w:rPr>
                <w:rFonts w:eastAsia="Arial" w:cs="Arial"/>
                <w:sz w:val="22"/>
              </w:rPr>
            </w:pPr>
            <w:r w:rsidRPr="002D408E">
              <w:rPr>
                <w:rFonts w:eastAsia="Arial" w:cs="Arial"/>
                <w:sz w:val="22"/>
              </w:rPr>
              <w:t>Lack of money</w:t>
            </w:r>
          </w:p>
          <w:p w:rsidRPr="002D408E" w:rsidR="00AB08E1" w:rsidP="00C05901" w:rsidRDefault="00AB08E1" w14:paraId="221CCF06" w14:textId="77777777">
            <w:pPr>
              <w:pStyle w:val="NoSpacing"/>
              <w:rPr>
                <w:rFonts w:eastAsia="Arial" w:cs="Arial"/>
                <w:sz w:val="22"/>
              </w:rPr>
            </w:pPr>
          </w:p>
          <w:p w:rsidRPr="002D408E" w:rsidR="00AB08E1" w:rsidP="00C05901" w:rsidRDefault="00AB08E1" w14:paraId="463ED4AC" w14:textId="77777777">
            <w:pPr>
              <w:pStyle w:val="NoSpacing"/>
              <w:rPr>
                <w:rFonts w:eastAsia="Arial" w:cs="Arial"/>
                <w:sz w:val="22"/>
              </w:rPr>
            </w:pPr>
            <w:r w:rsidRPr="002D408E">
              <w:rPr>
                <w:rFonts w:eastAsia="Arial" w:cs="Arial"/>
                <w:sz w:val="22"/>
              </w:rPr>
              <w:t>Service model and how it effects staff: shift patterns, complex payroll challenges in organising supervision and training</w:t>
            </w:r>
          </w:p>
          <w:p w:rsidRPr="002D408E" w:rsidR="00AB08E1" w:rsidP="00C05901" w:rsidRDefault="00AB08E1" w14:paraId="7371ACDD" w14:textId="77777777">
            <w:pPr>
              <w:pStyle w:val="NoSpacing"/>
              <w:rPr>
                <w:rFonts w:eastAsia="Arial" w:cs="Arial"/>
                <w:sz w:val="22"/>
              </w:rPr>
            </w:pPr>
          </w:p>
          <w:p w:rsidRPr="002D408E" w:rsidR="00AB08E1" w:rsidP="00C05901" w:rsidRDefault="00AB08E1" w14:paraId="6B018714" w14:textId="77777777">
            <w:pPr>
              <w:pStyle w:val="NoSpacing"/>
              <w:rPr>
                <w:rFonts w:eastAsia="Arial" w:cs="Arial"/>
                <w:sz w:val="22"/>
              </w:rPr>
            </w:pPr>
            <w:r w:rsidRPr="002D408E">
              <w:rPr>
                <w:rFonts w:eastAsia="Arial" w:cs="Arial"/>
                <w:sz w:val="22"/>
              </w:rPr>
              <w:t>Building gets too hot – needs better ventilation.</w:t>
            </w:r>
          </w:p>
          <w:p w:rsidRPr="002D408E" w:rsidR="00AB08E1" w:rsidP="00C05901" w:rsidRDefault="00AB08E1" w14:paraId="34A80094" w14:textId="77777777">
            <w:pPr>
              <w:pStyle w:val="NoSpacing"/>
              <w:rPr>
                <w:rFonts w:eastAsia="Arial" w:cs="Arial"/>
                <w:sz w:val="22"/>
              </w:rPr>
            </w:pPr>
            <w:r w:rsidRPr="002D408E">
              <w:rPr>
                <w:rFonts w:eastAsia="Arial" w:cs="Arial"/>
                <w:sz w:val="22"/>
              </w:rPr>
              <w:t>Building size and layout can restrict service delivery</w:t>
            </w:r>
          </w:p>
          <w:p w:rsidRPr="002D408E" w:rsidR="00AB08E1" w:rsidP="00C05901" w:rsidRDefault="00AB08E1" w14:paraId="2C2B006A" w14:textId="77777777">
            <w:pPr>
              <w:pStyle w:val="NoSpacing"/>
              <w:rPr>
                <w:rFonts w:eastAsia="Arial" w:cs="Arial"/>
                <w:sz w:val="22"/>
              </w:rPr>
            </w:pPr>
          </w:p>
          <w:p w:rsidRPr="002D408E" w:rsidR="00AB08E1" w:rsidP="00C05901" w:rsidRDefault="00AB08E1" w14:paraId="08BBA366" w14:textId="77777777">
            <w:pPr>
              <w:pStyle w:val="NoSpacing"/>
              <w:rPr>
                <w:rFonts w:eastAsia="Arial" w:cs="Arial"/>
                <w:sz w:val="22"/>
              </w:rPr>
            </w:pPr>
            <w:r w:rsidRPr="002D408E">
              <w:rPr>
                <w:rFonts w:eastAsia="Arial" w:cs="Arial"/>
                <w:sz w:val="22"/>
              </w:rPr>
              <w:t>On other services, staff will let service users run sessions.</w:t>
            </w:r>
          </w:p>
          <w:p w:rsidRPr="002D408E" w:rsidR="00AB08E1" w:rsidP="00C05901" w:rsidRDefault="00AB08E1" w14:paraId="21783F12" w14:textId="77777777">
            <w:pPr>
              <w:pStyle w:val="NoSpacing"/>
              <w:rPr>
                <w:rFonts w:eastAsia="Arial" w:cs="Arial"/>
                <w:sz w:val="22"/>
              </w:rPr>
            </w:pPr>
          </w:p>
          <w:p w:rsidRPr="002D408E" w:rsidR="00AB08E1" w:rsidP="00C05901" w:rsidRDefault="00AB08E1" w14:paraId="1D18662A" w14:textId="77777777">
            <w:pPr>
              <w:pStyle w:val="NoSpacing"/>
              <w:rPr>
                <w:rFonts w:eastAsia="Arial" w:cs="Arial"/>
                <w:sz w:val="22"/>
              </w:rPr>
            </w:pPr>
            <w:r w:rsidRPr="002D408E">
              <w:rPr>
                <w:rFonts w:eastAsia="Arial" w:cs="Arial"/>
                <w:sz w:val="22"/>
              </w:rPr>
              <w:t>Lack of connection with people with lower support needs.</w:t>
            </w:r>
          </w:p>
          <w:p w:rsidRPr="002D408E" w:rsidR="00AB08E1" w:rsidP="00C05901" w:rsidRDefault="00AB08E1" w14:paraId="4C141DD1" w14:textId="77777777">
            <w:pPr>
              <w:pStyle w:val="NoSpacing"/>
              <w:rPr>
                <w:rFonts w:eastAsia="Arial" w:cs="Arial"/>
                <w:sz w:val="22"/>
              </w:rPr>
            </w:pPr>
          </w:p>
        </w:tc>
      </w:tr>
      <w:tr w:rsidRPr="002D408E" w:rsidR="00AB08E1" w:rsidTr="00AB08E1" w14:paraId="29B35EA2" w14:textId="77777777">
        <w:tc>
          <w:tcPr>
            <w:tcW w:w="6941" w:type="dxa"/>
          </w:tcPr>
          <w:p w:rsidRPr="002D408E" w:rsidR="00AB08E1" w:rsidP="00C05901" w:rsidRDefault="00AB08E1" w14:paraId="41F3A78E" w14:textId="77777777">
            <w:pPr>
              <w:pStyle w:val="NoSpacing"/>
              <w:rPr>
                <w:rFonts w:eastAsia="Arial" w:cs="Arial"/>
                <w:b/>
                <w:sz w:val="22"/>
              </w:rPr>
            </w:pPr>
            <w:r w:rsidRPr="002D408E">
              <w:rPr>
                <w:rFonts w:eastAsia="Arial" w:cs="Arial"/>
                <w:b/>
                <w:sz w:val="22"/>
              </w:rPr>
              <w:t>Opportunities</w:t>
            </w:r>
          </w:p>
          <w:p w:rsidRPr="002D408E" w:rsidR="00AB08E1" w:rsidP="00C05901" w:rsidRDefault="00AB08E1" w14:paraId="3B6FC981" w14:textId="77777777">
            <w:pPr>
              <w:pStyle w:val="NoSpacing"/>
              <w:rPr>
                <w:rFonts w:eastAsia="Arial" w:cs="Arial"/>
                <w:sz w:val="22"/>
              </w:rPr>
            </w:pPr>
          </w:p>
          <w:p w:rsidRPr="002D408E" w:rsidR="00AB08E1" w:rsidP="00C05901" w:rsidRDefault="00AB08E1" w14:paraId="4A922850" w14:textId="77777777">
            <w:pPr>
              <w:pStyle w:val="NoSpacing"/>
              <w:rPr>
                <w:rFonts w:eastAsia="Arial" w:cs="Arial"/>
                <w:sz w:val="22"/>
              </w:rPr>
            </w:pPr>
            <w:r w:rsidRPr="002D408E">
              <w:rPr>
                <w:rFonts w:eastAsia="Arial" w:cs="Arial"/>
                <w:sz w:val="22"/>
              </w:rPr>
              <w:t>Possibility of expanding adult services</w:t>
            </w:r>
          </w:p>
          <w:p w:rsidRPr="002D408E" w:rsidR="00AB08E1" w:rsidP="00C05901" w:rsidRDefault="00AB08E1" w14:paraId="642165B8" w14:textId="77777777">
            <w:pPr>
              <w:pStyle w:val="NoSpacing"/>
              <w:rPr>
                <w:rFonts w:eastAsia="Arial" w:cs="Arial"/>
                <w:sz w:val="22"/>
              </w:rPr>
            </w:pPr>
            <w:r w:rsidRPr="002D408E">
              <w:rPr>
                <w:rFonts w:eastAsia="Arial" w:cs="Arial"/>
                <w:sz w:val="22"/>
              </w:rPr>
              <w:t>Growth, use of Carew.</w:t>
            </w:r>
          </w:p>
          <w:p w:rsidRPr="002D408E" w:rsidR="00AB08E1" w:rsidP="00C05901" w:rsidRDefault="00AB08E1" w14:paraId="704829D2" w14:textId="77777777">
            <w:pPr>
              <w:pStyle w:val="NoSpacing"/>
              <w:rPr>
                <w:rFonts w:eastAsia="Arial" w:cs="Arial"/>
                <w:sz w:val="22"/>
              </w:rPr>
            </w:pPr>
            <w:r w:rsidRPr="002D408E">
              <w:rPr>
                <w:rFonts w:eastAsia="Arial" w:cs="Arial"/>
                <w:sz w:val="22"/>
              </w:rPr>
              <w:t>Demand for services, therefore opportunity to expand.</w:t>
            </w:r>
          </w:p>
          <w:p w:rsidRPr="002D408E" w:rsidR="00AB08E1" w:rsidP="00C05901" w:rsidRDefault="00AB08E1" w14:paraId="1B793F4C" w14:textId="77777777">
            <w:pPr>
              <w:pStyle w:val="NoSpacing"/>
              <w:rPr>
                <w:rFonts w:eastAsia="Arial" w:cs="Arial"/>
                <w:sz w:val="22"/>
              </w:rPr>
            </w:pPr>
            <w:r w:rsidRPr="002D408E">
              <w:rPr>
                <w:rFonts w:eastAsia="Arial" w:cs="Arial"/>
                <w:sz w:val="22"/>
              </w:rPr>
              <w:t>More services are needed.</w:t>
            </w:r>
          </w:p>
          <w:p w:rsidRPr="002D408E" w:rsidR="00AB08E1" w:rsidP="00C05901" w:rsidRDefault="00AB08E1" w14:paraId="157E1091" w14:textId="77777777">
            <w:pPr>
              <w:pStyle w:val="NoSpacing"/>
              <w:rPr>
                <w:rFonts w:eastAsia="Arial" w:cs="Arial"/>
                <w:sz w:val="22"/>
              </w:rPr>
            </w:pPr>
          </w:p>
          <w:p w:rsidRPr="002D408E" w:rsidR="00AB08E1" w:rsidP="00C05901" w:rsidRDefault="00AB08E1" w14:paraId="204E48DE" w14:textId="77777777">
            <w:pPr>
              <w:pStyle w:val="NoSpacing"/>
              <w:rPr>
                <w:rFonts w:eastAsia="Arial" w:cs="Arial"/>
                <w:sz w:val="22"/>
              </w:rPr>
            </w:pPr>
            <w:r w:rsidRPr="002D408E">
              <w:rPr>
                <w:rFonts w:eastAsia="Arial" w:cs="Arial"/>
                <w:sz w:val="22"/>
              </w:rPr>
              <w:t>Develop effective signposting services.</w:t>
            </w:r>
          </w:p>
          <w:p w:rsidRPr="002D408E" w:rsidR="00AB08E1" w:rsidP="00C05901" w:rsidRDefault="00AB08E1" w14:paraId="764E3D58" w14:textId="77777777">
            <w:pPr>
              <w:pStyle w:val="NoSpacing"/>
              <w:rPr>
                <w:rFonts w:eastAsia="Arial" w:cs="Arial"/>
                <w:sz w:val="22"/>
              </w:rPr>
            </w:pPr>
          </w:p>
          <w:p w:rsidRPr="002D408E" w:rsidR="00AB08E1" w:rsidP="00C05901" w:rsidRDefault="00AB08E1" w14:paraId="32944ADC" w14:textId="77777777">
            <w:pPr>
              <w:pStyle w:val="NoSpacing"/>
              <w:rPr>
                <w:rFonts w:eastAsia="Arial" w:cs="Arial"/>
                <w:sz w:val="22"/>
              </w:rPr>
            </w:pPr>
            <w:r w:rsidRPr="002D408E">
              <w:rPr>
                <w:rFonts w:eastAsia="Arial" w:cs="Arial"/>
                <w:sz w:val="22"/>
              </w:rPr>
              <w:t>Supporting employees to create employment opportunities for people LD</w:t>
            </w:r>
          </w:p>
          <w:p w:rsidRPr="002D408E" w:rsidR="00AB08E1" w:rsidP="00C05901" w:rsidRDefault="00AB08E1" w14:paraId="7E08B75B" w14:textId="77777777">
            <w:pPr>
              <w:pStyle w:val="NoSpacing"/>
              <w:rPr>
                <w:rFonts w:eastAsia="Arial" w:cs="Arial"/>
                <w:sz w:val="22"/>
              </w:rPr>
            </w:pPr>
          </w:p>
          <w:p w:rsidRPr="002D408E" w:rsidR="00AB08E1" w:rsidP="00C05901" w:rsidRDefault="00AB08E1" w14:paraId="2F6F0B4E" w14:textId="77777777">
            <w:pPr>
              <w:pStyle w:val="NoSpacing"/>
              <w:rPr>
                <w:rFonts w:eastAsia="Arial" w:cs="Arial"/>
                <w:sz w:val="22"/>
              </w:rPr>
            </w:pPr>
            <w:r w:rsidRPr="002D408E">
              <w:rPr>
                <w:rFonts w:eastAsia="Arial" w:cs="Arial"/>
                <w:sz w:val="22"/>
              </w:rPr>
              <w:t>Partnerships.</w:t>
            </w:r>
          </w:p>
          <w:p w:rsidRPr="002D408E" w:rsidR="00AB08E1" w:rsidP="00C05901" w:rsidRDefault="00AB08E1" w14:paraId="521182E1" w14:textId="77777777">
            <w:pPr>
              <w:pStyle w:val="NoSpacing"/>
              <w:rPr>
                <w:rFonts w:eastAsia="Arial" w:cs="Arial"/>
                <w:sz w:val="22"/>
              </w:rPr>
            </w:pPr>
            <w:r w:rsidRPr="002D408E">
              <w:rPr>
                <w:rFonts w:eastAsia="Arial" w:cs="Arial"/>
                <w:sz w:val="22"/>
              </w:rPr>
              <w:t>Working collaboratively with other agencies</w:t>
            </w:r>
          </w:p>
          <w:p w:rsidRPr="002D408E" w:rsidR="00AB08E1" w:rsidP="00C05901" w:rsidRDefault="00AB08E1" w14:paraId="04D6DFE3" w14:textId="77777777">
            <w:pPr>
              <w:pStyle w:val="NoSpacing"/>
              <w:rPr>
                <w:rFonts w:eastAsia="Arial" w:cs="Arial"/>
                <w:sz w:val="22"/>
              </w:rPr>
            </w:pPr>
          </w:p>
          <w:p w:rsidRPr="002D408E" w:rsidR="00AB08E1" w:rsidP="00C05901" w:rsidRDefault="00AB08E1" w14:paraId="4257BB64" w14:textId="77777777">
            <w:pPr>
              <w:pStyle w:val="NoSpacing"/>
              <w:rPr>
                <w:rFonts w:eastAsia="Arial" w:cs="Arial"/>
                <w:sz w:val="22"/>
              </w:rPr>
            </w:pPr>
            <w:r w:rsidRPr="002D408E">
              <w:rPr>
                <w:rFonts w:eastAsia="Arial" w:cs="Arial"/>
                <w:sz w:val="22"/>
              </w:rPr>
              <w:t>National SEND developments.</w:t>
            </w:r>
          </w:p>
          <w:p w:rsidRPr="002D408E" w:rsidR="00AB08E1" w:rsidP="00C05901" w:rsidRDefault="00AB08E1" w14:paraId="762FBC70" w14:textId="77777777">
            <w:pPr>
              <w:pStyle w:val="NoSpacing"/>
              <w:rPr>
                <w:rFonts w:eastAsia="Arial" w:cs="Arial"/>
                <w:sz w:val="22"/>
              </w:rPr>
            </w:pPr>
          </w:p>
        </w:tc>
        <w:tc>
          <w:tcPr>
            <w:tcW w:w="6946" w:type="dxa"/>
          </w:tcPr>
          <w:p w:rsidRPr="002D408E" w:rsidR="00AB08E1" w:rsidP="00C05901" w:rsidRDefault="00AB08E1" w14:paraId="205D0B87" w14:textId="77777777">
            <w:pPr>
              <w:pStyle w:val="NoSpacing"/>
              <w:rPr>
                <w:rFonts w:eastAsia="Arial" w:cs="Arial"/>
                <w:b/>
                <w:sz w:val="22"/>
              </w:rPr>
            </w:pPr>
            <w:r w:rsidRPr="002D408E">
              <w:rPr>
                <w:rFonts w:eastAsia="Arial" w:cs="Arial"/>
                <w:b/>
                <w:sz w:val="22"/>
              </w:rPr>
              <w:t>Threats</w:t>
            </w:r>
          </w:p>
          <w:p w:rsidRPr="002D408E" w:rsidR="00AB08E1" w:rsidP="00C05901" w:rsidRDefault="00AB08E1" w14:paraId="2C8FF0D1" w14:textId="77777777">
            <w:pPr>
              <w:pStyle w:val="NoSpacing"/>
              <w:rPr>
                <w:rFonts w:eastAsia="Arial" w:cs="Arial"/>
                <w:sz w:val="22"/>
              </w:rPr>
            </w:pPr>
          </w:p>
          <w:p w:rsidRPr="002D408E" w:rsidR="00AB08E1" w:rsidP="00C05901" w:rsidRDefault="00AB08E1" w14:paraId="2916534D" w14:textId="77777777">
            <w:pPr>
              <w:pStyle w:val="NoSpacing"/>
              <w:rPr>
                <w:rFonts w:eastAsia="Arial" w:cs="Arial"/>
                <w:sz w:val="22"/>
              </w:rPr>
            </w:pPr>
            <w:r w:rsidRPr="002D408E">
              <w:rPr>
                <w:rFonts w:eastAsia="Arial" w:cs="Arial"/>
                <w:sz w:val="22"/>
              </w:rPr>
              <w:t>Other services expand and reduce the need for our services</w:t>
            </w:r>
          </w:p>
          <w:p w:rsidRPr="002D408E" w:rsidR="00AB08E1" w:rsidP="00C05901" w:rsidRDefault="00AB08E1" w14:paraId="58866E7D" w14:textId="77777777">
            <w:pPr>
              <w:pStyle w:val="NoSpacing"/>
              <w:rPr>
                <w:rFonts w:eastAsia="Arial" w:cs="Arial"/>
                <w:sz w:val="22"/>
              </w:rPr>
            </w:pPr>
          </w:p>
          <w:p w:rsidRPr="002D408E" w:rsidR="00AB08E1" w:rsidP="00C05901" w:rsidRDefault="00AB08E1" w14:paraId="3849901F" w14:textId="77777777">
            <w:pPr>
              <w:pStyle w:val="NoSpacing"/>
              <w:rPr>
                <w:rFonts w:eastAsia="Arial" w:cs="Arial"/>
                <w:sz w:val="22"/>
              </w:rPr>
            </w:pPr>
            <w:r w:rsidRPr="002D408E">
              <w:rPr>
                <w:rFonts w:eastAsia="Arial" w:cs="Arial"/>
                <w:sz w:val="22"/>
              </w:rPr>
              <w:t>Local authority funding.</w:t>
            </w:r>
          </w:p>
          <w:p w:rsidRPr="002D408E" w:rsidR="00AB08E1" w:rsidP="00C05901" w:rsidRDefault="00AB08E1" w14:paraId="792ABF83" w14:textId="77777777">
            <w:pPr>
              <w:pStyle w:val="NoSpacing"/>
              <w:rPr>
                <w:rFonts w:eastAsia="Arial" w:cs="Arial"/>
                <w:sz w:val="22"/>
              </w:rPr>
            </w:pPr>
          </w:p>
          <w:p w:rsidRPr="002D408E" w:rsidR="00AB08E1" w:rsidP="00C05901" w:rsidRDefault="00AB08E1" w14:paraId="78020504" w14:textId="77777777">
            <w:pPr>
              <w:pStyle w:val="NoSpacing"/>
              <w:rPr>
                <w:rFonts w:eastAsia="Arial" w:cs="Arial"/>
                <w:sz w:val="22"/>
              </w:rPr>
            </w:pPr>
            <w:r w:rsidRPr="002D408E">
              <w:rPr>
                <w:rFonts w:eastAsia="Arial" w:cs="Arial"/>
                <w:sz w:val="22"/>
              </w:rPr>
              <w:t>Need to ensure a mix of people come here.</w:t>
            </w:r>
          </w:p>
          <w:p w:rsidRPr="002D408E" w:rsidR="00AB08E1" w:rsidP="00C05901" w:rsidRDefault="00AB08E1" w14:paraId="0087512F" w14:textId="77777777">
            <w:pPr>
              <w:pStyle w:val="NoSpacing"/>
              <w:rPr>
                <w:rFonts w:eastAsia="Arial" w:cs="Arial"/>
                <w:sz w:val="22"/>
              </w:rPr>
            </w:pPr>
          </w:p>
          <w:p w:rsidRPr="002D408E" w:rsidR="00AB08E1" w:rsidP="00C05901" w:rsidRDefault="00AB08E1" w14:paraId="62422CBF" w14:textId="77777777">
            <w:pPr>
              <w:pStyle w:val="NoSpacing"/>
              <w:rPr>
                <w:rFonts w:eastAsia="Arial" w:cs="Arial"/>
                <w:sz w:val="22"/>
              </w:rPr>
            </w:pPr>
            <w:r w:rsidRPr="002D408E">
              <w:rPr>
                <w:rFonts w:eastAsia="Arial" w:cs="Arial"/>
                <w:sz w:val="22"/>
              </w:rPr>
              <w:t>Can we recruit the staff we need if we expand?</w:t>
            </w:r>
          </w:p>
          <w:p w:rsidRPr="002D408E" w:rsidR="00AB08E1" w:rsidP="00C05901" w:rsidRDefault="00AB08E1" w14:paraId="1FBB8FD4" w14:textId="77777777">
            <w:pPr>
              <w:pStyle w:val="NoSpacing"/>
              <w:rPr>
                <w:rFonts w:eastAsia="Arial" w:cs="Arial"/>
                <w:sz w:val="22"/>
              </w:rPr>
            </w:pPr>
          </w:p>
          <w:p w:rsidRPr="002D408E" w:rsidR="00AB08E1" w:rsidP="00C05901" w:rsidRDefault="00AB08E1" w14:paraId="7989814B" w14:textId="77777777">
            <w:pPr>
              <w:pStyle w:val="NoSpacing"/>
              <w:rPr>
                <w:rFonts w:eastAsia="Arial" w:cs="Arial"/>
                <w:sz w:val="22"/>
              </w:rPr>
            </w:pPr>
            <w:r w:rsidRPr="002D408E">
              <w:rPr>
                <w:rFonts w:eastAsia="Arial" w:cs="Arial"/>
                <w:sz w:val="22"/>
              </w:rPr>
              <w:t>Changes in government policy and local authority priorities due to limited funding.</w:t>
            </w:r>
          </w:p>
          <w:p w:rsidRPr="002D408E" w:rsidR="00AB08E1" w:rsidP="00C05901" w:rsidRDefault="00AB08E1" w14:paraId="2B320CD0" w14:textId="77777777">
            <w:pPr>
              <w:pStyle w:val="NoSpacing"/>
              <w:rPr>
                <w:rFonts w:eastAsia="Arial" w:cs="Arial"/>
                <w:sz w:val="22"/>
              </w:rPr>
            </w:pPr>
            <w:r w:rsidRPr="002D408E">
              <w:rPr>
                <w:rFonts w:eastAsia="Arial" w:cs="Arial"/>
                <w:sz w:val="22"/>
              </w:rPr>
              <w:t>Reduction in care packages</w:t>
            </w:r>
          </w:p>
          <w:p w:rsidRPr="002D408E" w:rsidR="00AB08E1" w:rsidP="00C05901" w:rsidRDefault="00AB08E1" w14:paraId="3A225710" w14:textId="77777777">
            <w:pPr>
              <w:pStyle w:val="NoSpacing"/>
              <w:rPr>
                <w:rFonts w:eastAsia="Arial" w:cs="Arial"/>
                <w:sz w:val="22"/>
              </w:rPr>
            </w:pPr>
            <w:r w:rsidRPr="002D408E">
              <w:rPr>
                <w:rFonts w:eastAsia="Arial" w:cs="Arial"/>
                <w:sz w:val="22"/>
              </w:rPr>
              <w:t>Council funding constraints</w:t>
            </w:r>
          </w:p>
          <w:p w:rsidRPr="002D408E" w:rsidR="00AB08E1" w:rsidP="00C05901" w:rsidRDefault="00AB08E1" w14:paraId="5272CFF0" w14:textId="77777777">
            <w:pPr>
              <w:pStyle w:val="NoSpacing"/>
              <w:rPr>
                <w:rFonts w:eastAsia="Arial" w:cs="Arial"/>
                <w:sz w:val="22"/>
              </w:rPr>
            </w:pPr>
            <w:r w:rsidRPr="002D408E">
              <w:rPr>
                <w:rFonts w:eastAsia="Arial" w:cs="Arial"/>
                <w:sz w:val="22"/>
              </w:rPr>
              <w:t>Funding, therefore impact on what can be provided.</w:t>
            </w:r>
          </w:p>
          <w:p w:rsidRPr="002D408E" w:rsidR="00AB08E1" w:rsidP="00C05901" w:rsidRDefault="00AB08E1" w14:paraId="199FFCD6" w14:textId="77777777">
            <w:pPr>
              <w:pStyle w:val="NoSpacing"/>
              <w:rPr>
                <w:rFonts w:eastAsia="Arial" w:cs="Arial"/>
                <w:sz w:val="22"/>
              </w:rPr>
            </w:pPr>
          </w:p>
        </w:tc>
      </w:tr>
    </w:tbl>
    <w:p w:rsidR="00AB08E1" w:rsidP="00AB08E1" w:rsidRDefault="00AB08E1" w14:paraId="61422BDD" w14:textId="77777777">
      <w:pPr>
        <w:pStyle w:val="NoSpacing"/>
        <w:rPr>
          <w:rFonts w:eastAsia="Arial" w:cs="Arial"/>
        </w:rPr>
      </w:pPr>
    </w:p>
    <w:p w:rsidRPr="00064308" w:rsidR="00AB08E1" w:rsidP="00AB08E1" w:rsidRDefault="00AB08E1" w14:paraId="4299B445" w14:textId="6962088F">
      <w:pPr>
        <w:pStyle w:val="NoSpacing"/>
        <w:rPr>
          <w:rFonts w:eastAsia="Arial" w:cs="Arial"/>
          <w:b/>
        </w:rPr>
      </w:pPr>
      <w:r>
        <w:rPr>
          <w:rFonts w:eastAsia="Arial" w:cs="Arial"/>
          <w:b/>
        </w:rPr>
        <w:lastRenderedPageBreak/>
        <w:t>Summary of k</w:t>
      </w:r>
      <w:r w:rsidRPr="00064308">
        <w:rPr>
          <w:rFonts w:eastAsia="Arial" w:cs="Arial"/>
          <w:b/>
        </w:rPr>
        <w:t>ey points that came from the discussion</w:t>
      </w:r>
    </w:p>
    <w:p w:rsidR="00AB08E1" w:rsidP="00AB08E1" w:rsidRDefault="00AB08E1" w14:paraId="1DA5A5FE" w14:textId="77777777">
      <w:pPr>
        <w:pStyle w:val="NoSpacing"/>
        <w:rPr>
          <w:rFonts w:eastAsia="Arial" w:cs="Arial"/>
        </w:rPr>
      </w:pPr>
      <w:r>
        <w:rPr>
          <w:rFonts w:eastAsia="Arial" w:cs="Arial"/>
        </w:rPr>
        <w:t>The SWOT analysis and follows up discussion highlighted a number of areas that could be used to help shape the future strategy, as follows:</w:t>
      </w:r>
    </w:p>
    <w:p w:rsidR="00AB08E1" w:rsidP="00AB08E1" w:rsidRDefault="00AB08E1" w14:paraId="76DDBC77" w14:textId="77777777">
      <w:pPr>
        <w:pStyle w:val="NoSpacing"/>
        <w:rPr>
          <w:rFonts w:eastAsia="Arial" w:cs="Arial"/>
        </w:rPr>
      </w:pPr>
    </w:p>
    <w:p w:rsidRPr="002B1E38" w:rsidR="00AB08E1" w:rsidP="00AB08E1" w:rsidRDefault="00AB08E1" w14:paraId="33940E1A" w14:textId="77777777">
      <w:pPr>
        <w:pStyle w:val="NoSpacing"/>
        <w:rPr>
          <w:rFonts w:eastAsia="Arial" w:cs="Arial"/>
          <w:b/>
        </w:rPr>
      </w:pPr>
      <w:r>
        <w:rPr>
          <w:rFonts w:eastAsia="Arial" w:cs="Arial"/>
          <w:b/>
        </w:rPr>
        <w:t>Strengths</w:t>
      </w:r>
    </w:p>
    <w:p w:rsidR="00AB08E1" w:rsidP="00AB08E1" w:rsidRDefault="00AB08E1" w14:paraId="51EDD270" w14:textId="77777777">
      <w:pPr>
        <w:pStyle w:val="NoSpacing"/>
        <w:rPr>
          <w:rFonts w:eastAsia="Arial" w:cs="Arial"/>
        </w:rPr>
      </w:pPr>
      <w:r>
        <w:rPr>
          <w:rFonts w:eastAsia="Arial" w:cs="Arial"/>
        </w:rPr>
        <w:t>We start from a very strong place in terms of the skills and commitment of trustees, management and staff, the quality of services and the relationships we have with service users and their families.</w:t>
      </w:r>
    </w:p>
    <w:p w:rsidR="00AB08E1" w:rsidP="00AB08E1" w:rsidRDefault="00AB08E1" w14:paraId="2BAEE81B" w14:textId="77777777">
      <w:pPr>
        <w:pStyle w:val="NoSpacing"/>
        <w:rPr>
          <w:rFonts w:eastAsia="Arial" w:cs="Arial"/>
        </w:rPr>
      </w:pPr>
    </w:p>
    <w:p w:rsidRPr="002B1E38" w:rsidR="00AB08E1" w:rsidP="00AB08E1" w:rsidRDefault="00AB08E1" w14:paraId="700B3058" w14:textId="77777777">
      <w:pPr>
        <w:pStyle w:val="NoSpacing"/>
        <w:rPr>
          <w:rFonts w:eastAsia="Arial" w:cs="Arial"/>
          <w:b/>
        </w:rPr>
      </w:pPr>
      <w:r w:rsidRPr="002B1E38">
        <w:rPr>
          <w:rFonts w:eastAsia="Arial" w:cs="Arial"/>
          <w:b/>
        </w:rPr>
        <w:t>Weaknesses</w:t>
      </w:r>
    </w:p>
    <w:p w:rsidR="00AB08E1" w:rsidP="00AB08E1" w:rsidRDefault="00AB08E1" w14:paraId="784A8651" w14:textId="77777777">
      <w:pPr>
        <w:pStyle w:val="NoSpacing"/>
        <w:rPr>
          <w:rFonts w:eastAsia="Arial" w:cs="Arial"/>
        </w:rPr>
      </w:pPr>
      <w:r>
        <w:rPr>
          <w:rFonts w:eastAsia="Arial" w:cs="Arial"/>
        </w:rPr>
        <w:t>The SWOT analysis identified a number of areas for development which are already in hand, including:</w:t>
      </w:r>
    </w:p>
    <w:p w:rsidR="00AB08E1" w:rsidP="00BB29E3" w:rsidRDefault="00AB08E1" w14:paraId="5E0FD66C" w14:textId="77777777">
      <w:pPr>
        <w:pStyle w:val="NoSpacing"/>
        <w:numPr>
          <w:ilvl w:val="0"/>
          <w:numId w:val="23"/>
        </w:numPr>
        <w:rPr>
          <w:rFonts w:eastAsia="Arial" w:cs="Arial"/>
        </w:rPr>
      </w:pPr>
      <w:bookmarkStart w:name="_Hlk219379271" w:id="23"/>
      <w:r>
        <w:rPr>
          <w:rFonts w:eastAsia="Arial" w:cs="Arial"/>
        </w:rPr>
        <w:t>changes to the way we manage, supervise and train staff.</w:t>
      </w:r>
    </w:p>
    <w:p w:rsidR="00AB08E1" w:rsidP="00BB29E3" w:rsidRDefault="00AB08E1" w14:paraId="20A1D6F6" w14:textId="77777777">
      <w:pPr>
        <w:pStyle w:val="NoSpacing"/>
        <w:numPr>
          <w:ilvl w:val="0"/>
          <w:numId w:val="23"/>
        </w:numPr>
        <w:rPr>
          <w:rFonts w:eastAsia="Arial" w:cs="Arial"/>
        </w:rPr>
      </w:pPr>
      <w:r>
        <w:rPr>
          <w:rFonts w:eastAsia="Arial" w:cs="Arial"/>
        </w:rPr>
        <w:t>improvements to the building.</w:t>
      </w:r>
    </w:p>
    <w:p w:rsidR="00AB08E1" w:rsidP="00BB29E3" w:rsidRDefault="00AB08E1" w14:paraId="7BC05A27" w14:textId="77777777">
      <w:pPr>
        <w:pStyle w:val="NoSpacing"/>
        <w:numPr>
          <w:ilvl w:val="0"/>
          <w:numId w:val="23"/>
        </w:numPr>
        <w:rPr>
          <w:rFonts w:eastAsia="Arial" w:cs="Arial"/>
        </w:rPr>
      </w:pPr>
      <w:r>
        <w:rPr>
          <w:rFonts w:eastAsia="Arial" w:cs="Arial"/>
        </w:rPr>
        <w:t>strengthening our focus on achieving individual outcomes.</w:t>
      </w:r>
    </w:p>
    <w:bookmarkEnd w:id="23"/>
    <w:p w:rsidR="00AB08E1" w:rsidP="00AB08E1" w:rsidRDefault="00AB08E1" w14:paraId="1D4F929D" w14:textId="77777777">
      <w:pPr>
        <w:pStyle w:val="NoSpacing"/>
        <w:rPr>
          <w:rFonts w:eastAsia="Arial" w:cs="Arial"/>
        </w:rPr>
      </w:pPr>
    </w:p>
    <w:p w:rsidR="00AB08E1" w:rsidP="00AB08E1" w:rsidRDefault="00AB08E1" w14:paraId="10B86209" w14:textId="77777777">
      <w:pPr>
        <w:pStyle w:val="NoSpacing"/>
        <w:rPr>
          <w:rFonts w:eastAsia="Arial" w:cs="Arial"/>
        </w:rPr>
      </w:pPr>
      <w:r w:rsidRPr="00EB6718">
        <w:rPr>
          <w:rFonts w:eastAsia="Arial" w:cs="Arial"/>
        </w:rPr>
        <w:t xml:space="preserve">We also highlighted the limited support we provide for people with lower needs, especially those who are not in receipt of a package of care. </w:t>
      </w:r>
      <w:bookmarkStart w:name="_Hlk219379192" w:id="24"/>
      <w:r w:rsidRPr="00EB6718">
        <w:rPr>
          <w:rFonts w:eastAsia="Arial" w:cs="Arial"/>
        </w:rPr>
        <w:t xml:space="preserve">We are looking to work more with other organisations who provide support to this client group, such as the Fantastic Freddie Foundation </w:t>
      </w:r>
      <w:bookmarkEnd w:id="24"/>
      <w:r w:rsidRPr="00EB6718">
        <w:rPr>
          <w:rFonts w:eastAsia="Arial" w:cs="Arial"/>
        </w:rPr>
        <w:t>(the potential to expand partnership working is referred to in the opportunities section). Other possible areas for exploration for us are as follows:</w:t>
      </w:r>
    </w:p>
    <w:p w:rsidR="00AB08E1" w:rsidP="00BB29E3" w:rsidRDefault="00AB08E1" w14:paraId="0C95B450" w14:textId="77777777">
      <w:pPr>
        <w:pStyle w:val="NoSpacing"/>
        <w:numPr>
          <w:ilvl w:val="0"/>
          <w:numId w:val="24"/>
        </w:numPr>
        <w:rPr>
          <w:rFonts w:eastAsia="Arial" w:cs="Arial"/>
        </w:rPr>
      </w:pPr>
      <w:r>
        <w:rPr>
          <w:rFonts w:eastAsia="Arial" w:cs="Arial"/>
        </w:rPr>
        <w:t>our role as an employer and the potential to create opportunities for people with a learning disability. This was also identified in the opportunities section.</w:t>
      </w:r>
    </w:p>
    <w:p w:rsidR="00AB08E1" w:rsidP="00BB29E3" w:rsidRDefault="00AB08E1" w14:paraId="663307A6" w14:textId="77777777">
      <w:pPr>
        <w:pStyle w:val="NoSpacing"/>
        <w:numPr>
          <w:ilvl w:val="0"/>
          <w:numId w:val="24"/>
        </w:numPr>
        <w:rPr>
          <w:rFonts w:eastAsia="Arial" w:cs="Arial"/>
        </w:rPr>
      </w:pPr>
      <w:r>
        <w:rPr>
          <w:rFonts w:eastAsia="Arial" w:cs="Arial"/>
        </w:rPr>
        <w:t>Providing short term support for people during times of crisis.</w:t>
      </w:r>
    </w:p>
    <w:p w:rsidR="00AB08E1" w:rsidP="00AB08E1" w:rsidRDefault="00AB08E1" w14:paraId="4EB95A0C" w14:textId="77777777">
      <w:pPr>
        <w:pStyle w:val="NoSpacing"/>
        <w:rPr>
          <w:rFonts w:eastAsia="Arial" w:cs="Arial"/>
        </w:rPr>
      </w:pPr>
    </w:p>
    <w:p w:rsidRPr="00F734FA" w:rsidR="00AB08E1" w:rsidP="00AB08E1" w:rsidRDefault="00AB08E1" w14:paraId="37C06A08" w14:textId="77777777">
      <w:pPr>
        <w:pStyle w:val="NoSpacing"/>
        <w:rPr>
          <w:rFonts w:eastAsia="Arial" w:cs="Arial"/>
          <w:b/>
        </w:rPr>
      </w:pPr>
      <w:r w:rsidRPr="00F734FA">
        <w:rPr>
          <w:rFonts w:eastAsia="Arial" w:cs="Arial"/>
          <w:b/>
        </w:rPr>
        <w:t>Opportunities</w:t>
      </w:r>
    </w:p>
    <w:p w:rsidR="00AB08E1" w:rsidP="00AB08E1" w:rsidRDefault="00AB08E1" w14:paraId="6BB08F6B" w14:textId="77777777">
      <w:pPr>
        <w:pStyle w:val="NoSpacing"/>
        <w:rPr>
          <w:rFonts w:eastAsia="Arial" w:cs="Arial"/>
        </w:rPr>
      </w:pPr>
      <w:r>
        <w:rPr>
          <w:rFonts w:eastAsia="Arial" w:cs="Arial"/>
        </w:rPr>
        <w:t>The potential to expand services was identified as a strong area of opportunity and is a current priority. Service expansion allows us to support more people whilst generate additional income for service improvement.</w:t>
      </w:r>
    </w:p>
    <w:p w:rsidR="00AB08E1" w:rsidP="00AB08E1" w:rsidRDefault="00AB08E1" w14:paraId="6F7AE5E4" w14:textId="77777777">
      <w:pPr>
        <w:pStyle w:val="NoSpacing"/>
        <w:rPr>
          <w:rFonts w:eastAsia="Arial" w:cs="Arial"/>
        </w:rPr>
      </w:pPr>
    </w:p>
    <w:p w:rsidR="00AB08E1" w:rsidP="00AB08E1" w:rsidRDefault="00AB08E1" w14:paraId="58D25CEE" w14:textId="627CD37C">
      <w:pPr>
        <w:pStyle w:val="NoSpacing"/>
        <w:rPr>
          <w:rFonts w:eastAsia="Arial" w:cs="Arial"/>
        </w:rPr>
      </w:pPr>
      <w:r>
        <w:rPr>
          <w:rFonts w:eastAsia="Arial" w:cs="Arial"/>
        </w:rPr>
        <w:t>Expansion is likely to come from increasing the number of groups we run, in particular through creating additional day services, which is currently being planned. There may also be opportunities to develop alternative services, including one-to-one PA support where we believe there is considerable unmet demand.</w:t>
      </w:r>
      <w:r w:rsidR="00C10872">
        <w:rPr>
          <w:rFonts w:eastAsia="Arial" w:cs="Arial"/>
        </w:rPr>
        <w:t xml:space="preserve"> </w:t>
      </w:r>
      <w:r>
        <w:rPr>
          <w:rFonts w:eastAsia="Arial" w:cs="Arial"/>
        </w:rPr>
        <w:t>It would be helpful to have a dialogue with parents on what a service might look like.</w:t>
      </w:r>
    </w:p>
    <w:p w:rsidR="00AB08E1" w:rsidP="00AB08E1" w:rsidRDefault="00AB08E1" w14:paraId="1943EF1B" w14:textId="77777777">
      <w:pPr>
        <w:pStyle w:val="NoSpacing"/>
        <w:rPr>
          <w:rFonts w:eastAsia="Arial" w:cs="Arial"/>
        </w:rPr>
      </w:pPr>
    </w:p>
    <w:p w:rsidR="00AB08E1" w:rsidP="00AB08E1" w:rsidRDefault="00AB08E1" w14:paraId="5E388DB6" w14:textId="0DB87D76">
      <w:pPr>
        <w:pStyle w:val="NoSpacing"/>
        <w:rPr>
          <w:rFonts w:eastAsia="Arial" w:cs="Arial"/>
        </w:rPr>
      </w:pPr>
      <w:r>
        <w:rPr>
          <w:rFonts w:eastAsia="Arial" w:cs="Arial"/>
        </w:rPr>
        <w:lastRenderedPageBreak/>
        <w:t>Trustees discussed whether there is a role for us in providing information and signposting to other services. This work is currently provided by a council commissioned service called Together for Sutton, led by Community Action Sutton.</w:t>
      </w:r>
      <w:r w:rsidR="00C10872">
        <w:rPr>
          <w:rFonts w:eastAsia="Arial" w:cs="Arial"/>
        </w:rPr>
        <w:t xml:space="preserve"> </w:t>
      </w:r>
      <w:r>
        <w:rPr>
          <w:rFonts w:eastAsia="Arial" w:cs="Arial"/>
        </w:rPr>
        <w:t xml:space="preserve"> There may be potential for us to look at how well the service supports people with a learning disability and their families.</w:t>
      </w:r>
    </w:p>
    <w:p w:rsidR="00AB08E1" w:rsidP="00AB08E1" w:rsidRDefault="00AB08E1" w14:paraId="3AA17415" w14:textId="77777777">
      <w:pPr>
        <w:pStyle w:val="NoSpacing"/>
        <w:rPr>
          <w:rFonts w:eastAsia="Arial" w:cs="Arial"/>
        </w:rPr>
      </w:pPr>
    </w:p>
    <w:p w:rsidR="00AB08E1" w:rsidP="00AB08E1" w:rsidRDefault="00AB08E1" w14:paraId="5EEF11DC" w14:textId="77777777">
      <w:pPr>
        <w:pStyle w:val="NoSpacing"/>
        <w:rPr>
          <w:rFonts w:eastAsia="Arial" w:cs="Arial"/>
        </w:rPr>
      </w:pPr>
      <w:r>
        <w:rPr>
          <w:rFonts w:eastAsia="Arial" w:cs="Arial"/>
        </w:rPr>
        <w:t>The potential to expand employment for people with a learning disability</w:t>
      </w:r>
      <w:r w:rsidRPr="00AC3C4B">
        <w:rPr>
          <w:rFonts w:eastAsia="Arial" w:cs="Arial"/>
        </w:rPr>
        <w:t xml:space="preserve"> </w:t>
      </w:r>
      <w:r>
        <w:rPr>
          <w:rFonts w:eastAsia="Arial" w:cs="Arial"/>
        </w:rPr>
        <w:t>was also highlighted here as well as in the weaknesses section.</w:t>
      </w:r>
    </w:p>
    <w:p w:rsidR="00AB08E1" w:rsidP="00AB08E1" w:rsidRDefault="00AB08E1" w14:paraId="148D02A9" w14:textId="77777777">
      <w:pPr>
        <w:pStyle w:val="NoSpacing"/>
        <w:rPr>
          <w:rFonts w:eastAsia="Arial" w:cs="Arial"/>
        </w:rPr>
      </w:pPr>
    </w:p>
    <w:p w:rsidR="00AB08E1" w:rsidP="00AB08E1" w:rsidRDefault="00AB08E1" w14:paraId="00ABC9CA" w14:textId="77777777">
      <w:pPr>
        <w:pStyle w:val="NoSpacing"/>
        <w:rPr>
          <w:rFonts w:eastAsia="Arial" w:cs="Arial"/>
        </w:rPr>
      </w:pPr>
      <w:r>
        <w:rPr>
          <w:rFonts w:eastAsia="Arial" w:cs="Arial"/>
        </w:rPr>
        <w:t>Trustees also discussed potential opportunities to work in partnership with other organisations, especially schools and colleges. This could fit well with ensuring we keep abreast of changes in government policy around SEND. Assuming we continue to provide services to children and young people, there may be opportunities to develop services to respond to changes in national and local policy, working alongside schools and colleges. It should be noted however that there are concerns from parents and advocacy groups that government policy may seek to reduce access to specialist support.</w:t>
      </w:r>
    </w:p>
    <w:p w:rsidR="00AB08E1" w:rsidP="00AB08E1" w:rsidRDefault="00AB08E1" w14:paraId="59690D4B" w14:textId="77777777">
      <w:pPr>
        <w:pStyle w:val="NoSpacing"/>
        <w:rPr>
          <w:rFonts w:eastAsia="Arial" w:cs="Arial"/>
        </w:rPr>
      </w:pPr>
    </w:p>
    <w:p w:rsidRPr="00853C4B" w:rsidR="00AB08E1" w:rsidP="00AB08E1" w:rsidRDefault="00AB08E1" w14:paraId="2E2FD7F5" w14:textId="77777777">
      <w:pPr>
        <w:pStyle w:val="NoSpacing"/>
        <w:rPr>
          <w:rFonts w:eastAsia="Arial" w:cs="Arial"/>
          <w:b/>
        </w:rPr>
      </w:pPr>
      <w:r w:rsidRPr="00853C4B">
        <w:rPr>
          <w:rFonts w:eastAsia="Arial" w:cs="Arial"/>
          <w:b/>
        </w:rPr>
        <w:t>Threats</w:t>
      </w:r>
    </w:p>
    <w:p w:rsidR="00AB08E1" w:rsidP="00AB08E1" w:rsidRDefault="00AB08E1" w14:paraId="7C7C8B8C" w14:textId="77777777">
      <w:pPr>
        <w:pStyle w:val="NoSpacing"/>
        <w:rPr>
          <w:rFonts w:eastAsia="Arial" w:cs="Arial"/>
        </w:rPr>
      </w:pPr>
      <w:r w:rsidRPr="5F701A9C">
        <w:rPr>
          <w:rFonts w:eastAsia="Arial" w:cs="Arial"/>
        </w:rPr>
        <w:t>Trustees noted potential competition from other service providers, including the council. Whilst this cannot be discounted, we are in a strong position, based on our reputation with service users, parents and carers who greatly value the services we provide. Trustees also highlighted how we might be able to take more people from neighbouring boroughs.</w:t>
      </w:r>
    </w:p>
    <w:p w:rsidR="00AB08E1" w:rsidP="00AB08E1" w:rsidRDefault="00AB08E1" w14:paraId="6431AAAA" w14:textId="77777777">
      <w:pPr>
        <w:pStyle w:val="NoSpacing"/>
        <w:rPr>
          <w:rFonts w:eastAsia="Arial" w:cs="Arial"/>
        </w:rPr>
      </w:pPr>
      <w:r>
        <w:rPr>
          <w:rFonts w:eastAsia="Arial" w:cs="Arial"/>
        </w:rPr>
        <w:t>There are ongoing challenges around service pricing. Council budgets remain tight and there are a number of issues for us to navigate in relation to commissioning plans for children and adult services.</w:t>
      </w:r>
    </w:p>
    <w:p w:rsidR="00AB08E1" w:rsidP="00AB08E1" w:rsidRDefault="00AB08E1" w14:paraId="606D2F4C" w14:textId="77777777">
      <w:pPr>
        <w:pStyle w:val="NoSpacing"/>
        <w:rPr>
          <w:rFonts w:eastAsia="Arial" w:cs="Arial"/>
        </w:rPr>
      </w:pPr>
    </w:p>
    <w:p w:rsidR="00AB08E1" w:rsidP="00AB08E1" w:rsidRDefault="00AB08E1" w14:paraId="57BC53E5" w14:textId="3545BB78">
      <w:pPr>
        <w:pStyle w:val="NoSpacing"/>
        <w:rPr>
          <w:rFonts w:eastAsia="Arial" w:cs="Arial"/>
        </w:rPr>
      </w:pPr>
      <w:r>
        <w:rPr>
          <w:rFonts w:eastAsia="Arial" w:cs="Arial"/>
        </w:rPr>
        <w:t>A further concern is how our services are perceived by social workers and how that perception is passed on to potential clients and their families. We would benefit from strengthening our communication with stakeholders. This is likely to require greater direct engagement through open days, parents’ evenings, engaging with commissioners and social workers, etc. This would allow us to promote ourselves and our work to commissioners and social workers to help them recognise the value and quality of what we do.</w:t>
      </w:r>
      <w:r w:rsidR="00C10872">
        <w:rPr>
          <w:rFonts w:eastAsia="Arial" w:cs="Arial"/>
        </w:rPr>
        <w:t xml:space="preserve"> </w:t>
      </w:r>
      <w:r>
        <w:rPr>
          <w:rFonts w:eastAsia="Arial" w:cs="Arial"/>
        </w:rPr>
        <w:t>It would also allow us to engage directly with potential service users and their families.</w:t>
      </w:r>
    </w:p>
    <w:p w:rsidR="00AB08E1" w:rsidP="00AB08E1" w:rsidRDefault="00AB08E1" w14:paraId="6EEB577F" w14:textId="77777777">
      <w:pPr>
        <w:pStyle w:val="NoSpacing"/>
        <w:rPr>
          <w:rFonts w:eastAsia="Arial" w:cs="Arial"/>
        </w:rPr>
      </w:pPr>
    </w:p>
    <w:p w:rsidR="00AB08E1" w:rsidP="00AB08E1" w:rsidRDefault="00AB08E1" w14:paraId="5588A523" w14:textId="77777777">
      <w:pPr>
        <w:pStyle w:val="NoSpacing"/>
        <w:rPr>
          <w:rFonts w:eastAsia="Arial" w:cs="Arial"/>
        </w:rPr>
      </w:pPr>
      <w:r>
        <w:rPr>
          <w:rFonts w:eastAsia="Arial" w:cs="Arial"/>
        </w:rPr>
        <w:t>Trustees also noted in this section the need to support people with different levels of need. This is covered in more detail under weaknesses.</w:t>
      </w:r>
    </w:p>
    <w:p w:rsidR="00AB08E1" w:rsidP="00AB08E1" w:rsidRDefault="00AB08E1" w14:paraId="76340F3F" w14:textId="77777777">
      <w:pPr>
        <w:pStyle w:val="NoSpacing"/>
        <w:rPr>
          <w:rFonts w:eastAsia="Arial" w:cs="Arial"/>
        </w:rPr>
      </w:pPr>
    </w:p>
    <w:p w:rsidR="00AB08E1" w:rsidP="00AB08E1" w:rsidRDefault="00AB08E1" w14:paraId="4639D46E" w14:textId="7CACEA22">
      <w:pPr>
        <w:pStyle w:val="NoSpacing"/>
        <w:rPr>
          <w:rFonts w:eastAsia="Arial" w:cs="Arial"/>
        </w:rPr>
      </w:pPr>
      <w:r>
        <w:rPr>
          <w:rFonts w:eastAsia="Arial" w:cs="Arial"/>
        </w:rPr>
        <w:t>Trustees queried whether the inability to recruit staff could be a threat to the expansion of services, as proposed in the Opportunities section.</w:t>
      </w:r>
      <w:r w:rsidR="00C10872">
        <w:rPr>
          <w:rFonts w:eastAsia="Arial" w:cs="Arial"/>
        </w:rPr>
        <w:t xml:space="preserve"> </w:t>
      </w:r>
      <w:r>
        <w:rPr>
          <w:rFonts w:eastAsia="Arial" w:cs="Arial"/>
        </w:rPr>
        <w:t>Recent staff recruitment drives have been successful and staff retention remains strong.</w:t>
      </w:r>
      <w:r w:rsidR="00C10872">
        <w:rPr>
          <w:rFonts w:eastAsia="Arial" w:cs="Arial"/>
        </w:rPr>
        <w:t xml:space="preserve"> </w:t>
      </w:r>
      <w:r>
        <w:rPr>
          <w:rFonts w:eastAsia="Arial" w:cs="Arial"/>
        </w:rPr>
        <w:t>As a result, it seems reasonable to expected that we would be able to recruit sufficient staff to meet our expansion requirements.</w:t>
      </w:r>
    </w:p>
    <w:p w:rsidR="00AB08E1" w:rsidP="00AB08E1" w:rsidRDefault="00AB08E1" w14:paraId="33975335" w14:textId="77777777">
      <w:pPr>
        <w:pStyle w:val="NoSpacing"/>
        <w:rPr>
          <w:rFonts w:eastAsia="Arial" w:cs="Arial"/>
        </w:rPr>
      </w:pPr>
    </w:p>
    <w:p w:rsidR="00AB08E1" w:rsidP="00AB08E1" w:rsidRDefault="00AB08E1" w14:paraId="4F5FEA86" w14:textId="20309566">
      <w:pPr>
        <w:pStyle w:val="NoSpacing"/>
        <w:rPr>
          <w:rFonts w:eastAsia="Arial" w:cs="Arial"/>
        </w:rPr>
      </w:pPr>
      <w:r>
        <w:rPr>
          <w:rFonts w:eastAsia="Arial" w:cs="Arial"/>
        </w:rPr>
        <w:t>The final threat referred to the impact of local authority funding on our ability to provide and expand services. A particular issue concerned how local authorities may seek to reduce entitlement to services, which has a knock-on effect on demand for services.</w:t>
      </w:r>
      <w:r w:rsidR="00C10872">
        <w:rPr>
          <w:rFonts w:eastAsia="Arial" w:cs="Arial"/>
        </w:rPr>
        <w:t xml:space="preserve"> </w:t>
      </w:r>
      <w:r>
        <w:rPr>
          <w:rFonts w:eastAsia="Arial" w:cs="Arial"/>
        </w:rPr>
        <w:t>Whilst social workers are required to focus on needs when reviewing packages, there is anecdotal evidence that the cost of services is also affecting decisions regarding care needs.</w:t>
      </w:r>
      <w:r w:rsidR="00C10872">
        <w:rPr>
          <w:rFonts w:eastAsia="Arial" w:cs="Arial"/>
        </w:rPr>
        <w:t xml:space="preserve"> </w:t>
      </w:r>
    </w:p>
    <w:p w:rsidR="00AB08E1" w:rsidP="00AB08E1" w:rsidRDefault="00AB08E1" w14:paraId="2DB50174" w14:textId="77777777">
      <w:pPr>
        <w:pStyle w:val="NoSpacing"/>
        <w:rPr>
          <w:rFonts w:eastAsia="Arial" w:cs="Arial"/>
        </w:rPr>
      </w:pPr>
    </w:p>
    <w:p w:rsidR="00AB08E1" w:rsidP="00AB08E1" w:rsidRDefault="00AB08E1" w14:paraId="140592C3" w14:textId="77777777">
      <w:pPr>
        <w:pStyle w:val="NoSpacing"/>
        <w:rPr>
          <w:rFonts w:eastAsia="Arial" w:cs="Arial"/>
        </w:rPr>
      </w:pPr>
      <w:r>
        <w:rPr>
          <w:rFonts w:eastAsia="Arial" w:cs="Arial"/>
        </w:rPr>
        <w:t>As a way of responding to this threat, it may be that we should seek to be more involved in the annual review process, offering additional support to families when packages are reviewed and highlighting how services are helping to meet needs.</w:t>
      </w:r>
    </w:p>
    <w:p w:rsidR="00AB08E1" w:rsidP="006D273B" w:rsidRDefault="00AB08E1" w14:paraId="4410EA5B" w14:textId="77777777">
      <w:pPr>
        <w:pStyle w:val="NoSpacing"/>
      </w:pPr>
    </w:p>
    <w:p w:rsidR="004F3680" w:rsidRDefault="004F3680" w14:paraId="3E489CEF" w14:textId="77777777">
      <w:pPr>
        <w:rPr>
          <w:b/>
          <w:sz w:val="32"/>
        </w:rPr>
      </w:pPr>
      <w:r>
        <w:rPr>
          <w:b/>
          <w:sz w:val="32"/>
        </w:rPr>
        <w:br w:type="page"/>
      </w:r>
    </w:p>
    <w:p w:rsidRPr="00A37389" w:rsidR="0094795F" w:rsidP="0094795F" w:rsidRDefault="00ED3F4F" w14:paraId="08CFB6F3" w14:textId="0AC0BC4A">
      <w:pPr>
        <w:pStyle w:val="NoSpacing"/>
        <w:rPr>
          <w:b/>
          <w:sz w:val="32"/>
        </w:rPr>
      </w:pPr>
      <w:r>
        <w:rPr>
          <w:b/>
          <w:sz w:val="32"/>
        </w:rPr>
        <w:lastRenderedPageBreak/>
        <w:t xml:space="preserve">SECTION 4: </w:t>
      </w:r>
      <w:r w:rsidR="0072741E">
        <w:rPr>
          <w:b/>
          <w:sz w:val="32"/>
        </w:rPr>
        <w:t>Strategic Goals 2026-31</w:t>
      </w:r>
    </w:p>
    <w:p w:rsidR="004F3680" w:rsidP="0094795F" w:rsidRDefault="004F3680" w14:paraId="14F027A2" w14:textId="54971CEF">
      <w:pPr>
        <w:pStyle w:val="NoSpacing"/>
      </w:pPr>
    </w:p>
    <w:p w:rsidR="0072741E" w:rsidP="0094795F" w:rsidRDefault="0072741E" w14:paraId="7D1F2284" w14:textId="6FB66414">
      <w:pPr>
        <w:pStyle w:val="NoSpacing"/>
      </w:pPr>
      <w:r>
        <w:t>The strategic goals set out below take account of the analysis in the previous sections.</w:t>
      </w:r>
      <w:r w:rsidR="00C10872">
        <w:t xml:space="preserve"> </w:t>
      </w:r>
      <w:r>
        <w:t>The aim in developing these goals is to provide a structure for the development of the organisation, whilst ensuring flexibility, recognising the uncertainty around the future of current services and the potential to develop new ones.</w:t>
      </w:r>
    </w:p>
    <w:p w:rsidR="0072741E" w:rsidP="0094795F" w:rsidRDefault="0072741E" w14:paraId="27349DF4" w14:textId="186F59DA">
      <w:pPr>
        <w:pStyle w:val="NoSpacing"/>
      </w:pPr>
    </w:p>
    <w:p w:rsidR="0072741E" w:rsidP="0094795F" w:rsidRDefault="0072741E" w14:paraId="02D6CDD3" w14:textId="3D01172C">
      <w:pPr>
        <w:pStyle w:val="NoSpacing"/>
      </w:pPr>
      <w:r>
        <w:t xml:space="preserve">The strategic goals have been set out under 3 sections: </w:t>
      </w:r>
    </w:p>
    <w:p w:rsidR="0072741E" w:rsidP="00BB29E3" w:rsidRDefault="0072741E" w14:paraId="6DE2C4E1" w14:textId="17035502">
      <w:pPr>
        <w:pStyle w:val="NoSpacing"/>
        <w:numPr>
          <w:ilvl w:val="0"/>
          <w:numId w:val="25"/>
        </w:numPr>
      </w:pPr>
      <w:r>
        <w:t>Service delivery and development</w:t>
      </w:r>
    </w:p>
    <w:p w:rsidR="0072741E" w:rsidP="00BB29E3" w:rsidRDefault="0072741E" w14:paraId="75E0FA73" w14:textId="6EE5035D">
      <w:pPr>
        <w:pStyle w:val="NoSpacing"/>
        <w:numPr>
          <w:ilvl w:val="0"/>
          <w:numId w:val="25"/>
        </w:numPr>
      </w:pPr>
      <w:r>
        <w:t>Strategic relationships</w:t>
      </w:r>
    </w:p>
    <w:p w:rsidR="0072741E" w:rsidP="00BB29E3" w:rsidRDefault="0072741E" w14:paraId="2288A314" w14:textId="7BDA76C4">
      <w:pPr>
        <w:pStyle w:val="NoSpacing"/>
        <w:numPr>
          <w:ilvl w:val="0"/>
          <w:numId w:val="25"/>
        </w:numPr>
      </w:pPr>
      <w:r>
        <w:t>People, premises and resources.</w:t>
      </w:r>
    </w:p>
    <w:p w:rsidR="0072741E" w:rsidP="0072741E" w:rsidRDefault="0072741E" w14:paraId="070B364B" w14:textId="542E7CBD">
      <w:pPr>
        <w:pStyle w:val="NoSpacing"/>
      </w:pPr>
    </w:p>
    <w:p w:rsidR="0072741E" w:rsidP="0094795F" w:rsidRDefault="0072741E" w14:paraId="4C1EEA2F" w14:textId="3E926B46">
      <w:pPr>
        <w:pStyle w:val="NoSpacing"/>
      </w:pPr>
      <w:r>
        <w:t>The table below set out the proposed strategic goals and include an indication of the areas of work that could be explored under each one,</w:t>
      </w:r>
    </w:p>
    <w:p w:rsidR="0072741E" w:rsidP="0094795F" w:rsidRDefault="0072741E" w14:paraId="54BB85C8" w14:textId="77777777">
      <w:pPr>
        <w:pStyle w:val="NoSpacing"/>
      </w:pPr>
    </w:p>
    <w:p w:rsidRPr="00685BB8" w:rsidR="0072741E" w:rsidP="0094795F" w:rsidRDefault="0072741E" w14:paraId="347CD485" w14:textId="0A6FC82E">
      <w:pPr>
        <w:pStyle w:val="NoSpacing"/>
        <w:rPr>
          <w:b/>
          <w:sz w:val="28"/>
        </w:rPr>
      </w:pPr>
      <w:r w:rsidRPr="00685BB8">
        <w:rPr>
          <w:b/>
          <w:sz w:val="28"/>
        </w:rPr>
        <w:t>1: Service delivery and development</w:t>
      </w:r>
    </w:p>
    <w:p w:rsidR="00685BB8" w:rsidP="00685BB8" w:rsidRDefault="00685BB8" w14:paraId="7C78D000" w14:textId="77777777">
      <w:pPr>
        <w:pStyle w:val="NoSpacing"/>
      </w:pPr>
    </w:p>
    <w:tbl>
      <w:tblPr>
        <w:tblStyle w:val="TableGrid"/>
        <w:tblW w:w="0" w:type="auto"/>
        <w:tblLook w:val="04A0" w:firstRow="1" w:lastRow="0" w:firstColumn="1" w:lastColumn="0" w:noHBand="0" w:noVBand="1"/>
      </w:tblPr>
      <w:tblGrid>
        <w:gridCol w:w="4649"/>
        <w:gridCol w:w="4649"/>
        <w:gridCol w:w="4650"/>
      </w:tblGrid>
      <w:tr w:rsidRPr="0072741E" w:rsidR="00685BB8" w:rsidTr="26506CE9" w14:paraId="22E7676D" w14:textId="77777777">
        <w:tc>
          <w:tcPr>
            <w:tcW w:w="4649" w:type="dxa"/>
          </w:tcPr>
          <w:p w:rsidRPr="0072741E" w:rsidR="00685BB8" w:rsidP="00C10872" w:rsidRDefault="00685BB8" w14:paraId="41D08CD5" w14:textId="77777777">
            <w:pPr>
              <w:pStyle w:val="NoSpacing"/>
              <w:rPr>
                <w:b/>
              </w:rPr>
            </w:pPr>
            <w:r w:rsidRPr="0072741E">
              <w:rPr>
                <w:b/>
              </w:rPr>
              <w:t>Strategic goal</w:t>
            </w:r>
          </w:p>
        </w:tc>
        <w:tc>
          <w:tcPr>
            <w:tcW w:w="4649" w:type="dxa"/>
          </w:tcPr>
          <w:p w:rsidRPr="0072741E" w:rsidR="00685BB8" w:rsidP="00C10872" w:rsidRDefault="00685BB8" w14:paraId="78B79287" w14:textId="77777777">
            <w:pPr>
              <w:pStyle w:val="NoSpacing"/>
              <w:rPr>
                <w:b/>
              </w:rPr>
            </w:pPr>
            <w:r w:rsidRPr="0072741E">
              <w:rPr>
                <w:b/>
              </w:rPr>
              <w:t>Planned areas of work</w:t>
            </w:r>
          </w:p>
        </w:tc>
        <w:tc>
          <w:tcPr>
            <w:tcW w:w="4650" w:type="dxa"/>
          </w:tcPr>
          <w:p w:rsidRPr="0072741E" w:rsidR="00685BB8" w:rsidP="00C10872" w:rsidRDefault="00685BB8" w14:paraId="357D4C5D" w14:textId="77777777">
            <w:pPr>
              <w:pStyle w:val="NoSpacing"/>
              <w:rPr>
                <w:b/>
              </w:rPr>
            </w:pPr>
            <w:r w:rsidRPr="0072741E">
              <w:rPr>
                <w:b/>
              </w:rPr>
              <w:t>Possible future areas of work</w:t>
            </w:r>
          </w:p>
        </w:tc>
      </w:tr>
      <w:tr w:rsidR="00685BB8" w:rsidTr="26506CE9" w14:paraId="5C35D72D" w14:textId="77777777">
        <w:tc>
          <w:tcPr>
            <w:tcW w:w="4649" w:type="dxa"/>
          </w:tcPr>
          <w:p w:rsidR="00685BB8" w:rsidP="002D408E" w:rsidRDefault="002D6082" w14:paraId="227779B2" w14:textId="3E8609C5">
            <w:pPr>
              <w:pStyle w:val="NoSpacing"/>
              <w:numPr>
                <w:ilvl w:val="0"/>
                <w:numId w:val="37"/>
              </w:numPr>
            </w:pPr>
            <w:r>
              <w:t xml:space="preserve">Ensure continuing development of </w:t>
            </w:r>
            <w:r w:rsidR="00685BB8">
              <w:t>service quality</w:t>
            </w:r>
          </w:p>
        </w:tc>
        <w:tc>
          <w:tcPr>
            <w:tcW w:w="4649" w:type="dxa"/>
          </w:tcPr>
          <w:p w:rsidR="00685BB8" w:rsidP="00BB29E3" w:rsidRDefault="00685BB8" w14:paraId="72F2471E" w14:textId="742CC496">
            <w:pPr>
              <w:pStyle w:val="NoSpacing"/>
              <w:numPr>
                <w:ilvl w:val="0"/>
                <w:numId w:val="26"/>
              </w:numPr>
            </w:pPr>
            <w:r>
              <w:t xml:space="preserve">Develop </w:t>
            </w:r>
            <w:r w:rsidRPr="00685BB8">
              <w:t>a</w:t>
            </w:r>
            <w:r>
              <w:t>n outcomes framework for</w:t>
            </w:r>
            <w:r w:rsidRPr="00685BB8">
              <w:t xml:space="preserve"> setting and recording individual achievements.</w:t>
            </w:r>
          </w:p>
          <w:p w:rsidR="00685BB8" w:rsidP="00BB29E3" w:rsidRDefault="00685BB8" w14:paraId="0A80C2EB" w14:textId="162879C1">
            <w:pPr>
              <w:pStyle w:val="NoSpacing"/>
              <w:numPr>
                <w:ilvl w:val="0"/>
                <w:numId w:val="26"/>
              </w:numPr>
            </w:pPr>
            <w:r>
              <w:t>Continue to maintain a strong focus on safeguarding.</w:t>
            </w:r>
          </w:p>
          <w:p w:rsidR="00F75E04" w:rsidP="00BB29E3" w:rsidRDefault="00F75E04" w14:paraId="29D39D82" w14:textId="1FC2EC73">
            <w:pPr>
              <w:pStyle w:val="NoSpacing"/>
              <w:numPr>
                <w:ilvl w:val="0"/>
                <w:numId w:val="26"/>
              </w:numPr>
            </w:pPr>
            <w:r>
              <w:t>Continue the annual QA reviews and act on findings.</w:t>
            </w:r>
          </w:p>
          <w:p w:rsidR="00685BB8" w:rsidP="00C10872" w:rsidRDefault="00685BB8" w14:paraId="5C8464E0" w14:textId="0160A04C">
            <w:pPr>
              <w:pStyle w:val="NoSpacing"/>
            </w:pPr>
          </w:p>
        </w:tc>
        <w:tc>
          <w:tcPr>
            <w:tcW w:w="4650" w:type="dxa"/>
          </w:tcPr>
          <w:p w:rsidR="00685BB8" w:rsidP="00BB29E3" w:rsidRDefault="00685BB8" w14:paraId="6FAAD591" w14:textId="3AF0E950">
            <w:pPr>
              <w:pStyle w:val="NoSpacing"/>
              <w:numPr>
                <w:ilvl w:val="0"/>
                <w:numId w:val="26"/>
              </w:numPr>
            </w:pPr>
            <w:r>
              <w:t xml:space="preserve">Expand range of activities (arts, music, </w:t>
            </w:r>
            <w:r w:rsidR="0AB82E8B">
              <w:t xml:space="preserve">maintaining </w:t>
            </w:r>
            <w:r>
              <w:t xml:space="preserve">health and fitness, volunteering, </w:t>
            </w:r>
            <w:r w:rsidR="1FED15B3">
              <w:t xml:space="preserve">community engagement, </w:t>
            </w:r>
            <w:r>
              <w:t>etc.)</w:t>
            </w:r>
          </w:p>
          <w:p w:rsidR="00685BB8" w:rsidP="00C10872" w:rsidRDefault="00685BB8" w14:paraId="5E1EBC97" w14:textId="3813EE54">
            <w:pPr>
              <w:pStyle w:val="NoSpacing"/>
            </w:pPr>
          </w:p>
        </w:tc>
      </w:tr>
      <w:tr w:rsidR="00685BB8" w:rsidTr="26506CE9" w14:paraId="1CA63933" w14:textId="77777777">
        <w:tc>
          <w:tcPr>
            <w:tcW w:w="4649" w:type="dxa"/>
          </w:tcPr>
          <w:p w:rsidR="00685BB8" w:rsidP="002D408E" w:rsidRDefault="00685BB8" w14:paraId="188CCFE3" w14:textId="2C3F4894">
            <w:pPr>
              <w:pStyle w:val="NoSpacing"/>
              <w:numPr>
                <w:ilvl w:val="0"/>
                <w:numId w:val="37"/>
              </w:numPr>
            </w:pPr>
            <w:r>
              <w:t xml:space="preserve">Expand delivery of existing services to </w:t>
            </w:r>
            <w:r w:rsidR="07B7D387">
              <w:t>reach more people</w:t>
            </w:r>
          </w:p>
        </w:tc>
        <w:tc>
          <w:tcPr>
            <w:tcW w:w="4649" w:type="dxa"/>
          </w:tcPr>
          <w:p w:rsidR="00685BB8" w:rsidP="00BB29E3" w:rsidRDefault="00685BB8" w14:paraId="541F3B07" w14:textId="77777777">
            <w:pPr>
              <w:pStyle w:val="NoSpacing"/>
              <w:numPr>
                <w:ilvl w:val="0"/>
                <w:numId w:val="27"/>
              </w:numPr>
            </w:pPr>
            <w:r>
              <w:t>Increase attendance on the new offsite service.</w:t>
            </w:r>
          </w:p>
          <w:p w:rsidR="00685BB8" w:rsidP="00BB29E3" w:rsidRDefault="00042E28" w14:paraId="66A6C410" w14:textId="77777777">
            <w:pPr>
              <w:pStyle w:val="NoSpacing"/>
              <w:numPr>
                <w:ilvl w:val="0"/>
                <w:numId w:val="27"/>
              </w:numPr>
            </w:pPr>
            <w:r>
              <w:t>Increase attendance on CYP services.</w:t>
            </w:r>
          </w:p>
          <w:p w:rsidR="00042E28" w:rsidP="00BB29E3" w:rsidRDefault="00042E28" w14:paraId="6D0FF893" w14:textId="56343E64">
            <w:pPr>
              <w:pStyle w:val="NoSpacing"/>
              <w:numPr>
                <w:ilvl w:val="0"/>
                <w:numId w:val="27"/>
              </w:numPr>
            </w:pPr>
            <w:r>
              <w:t>Maintain financial sustainability of services.</w:t>
            </w:r>
          </w:p>
        </w:tc>
        <w:tc>
          <w:tcPr>
            <w:tcW w:w="4650" w:type="dxa"/>
          </w:tcPr>
          <w:p w:rsidR="00685BB8" w:rsidP="00BB29E3" w:rsidRDefault="00042E28" w14:paraId="3AB21AB1" w14:textId="1414CC59">
            <w:pPr>
              <w:pStyle w:val="NoSpacing"/>
              <w:numPr>
                <w:ilvl w:val="0"/>
                <w:numId w:val="27"/>
              </w:numPr>
            </w:pPr>
            <w:r>
              <w:t>Open up places for younger adults finishing education.</w:t>
            </w:r>
          </w:p>
          <w:p w:rsidR="00042E28" w:rsidP="00BB29E3" w:rsidRDefault="00042E28" w14:paraId="18C019B0" w14:textId="7EAFB7BB">
            <w:pPr>
              <w:pStyle w:val="NoSpacing"/>
              <w:numPr>
                <w:ilvl w:val="0"/>
                <w:numId w:val="27"/>
              </w:numPr>
            </w:pPr>
            <w:r>
              <w:t>Explore opportunities for people living out of borough.</w:t>
            </w:r>
          </w:p>
        </w:tc>
      </w:tr>
      <w:tr w:rsidR="00685BB8" w:rsidTr="26506CE9" w14:paraId="5D3A65E4" w14:textId="77777777">
        <w:tc>
          <w:tcPr>
            <w:tcW w:w="4649" w:type="dxa"/>
          </w:tcPr>
          <w:p w:rsidR="00685BB8" w:rsidP="002D408E" w:rsidRDefault="00685BB8" w14:paraId="2FED1F36" w14:textId="77777777">
            <w:pPr>
              <w:pStyle w:val="NoSpacing"/>
              <w:numPr>
                <w:ilvl w:val="0"/>
                <w:numId w:val="37"/>
              </w:numPr>
            </w:pPr>
            <w:r>
              <w:lastRenderedPageBreak/>
              <w:t>Explore opportunities to develop new services, including through partnership working</w:t>
            </w:r>
          </w:p>
        </w:tc>
        <w:tc>
          <w:tcPr>
            <w:tcW w:w="4649" w:type="dxa"/>
          </w:tcPr>
          <w:p w:rsidR="00685BB8" w:rsidP="00BB29E3" w:rsidRDefault="00042E28" w14:paraId="7B0E2B8A" w14:textId="04834435">
            <w:pPr>
              <w:pStyle w:val="NoSpacing"/>
              <w:numPr>
                <w:ilvl w:val="0"/>
                <w:numId w:val="28"/>
              </w:numPr>
            </w:pPr>
            <w:r>
              <w:t>Looking at potential development of a PA service and/ or Community Link style service (small-scale friendship groups).</w:t>
            </w:r>
          </w:p>
          <w:p w:rsidR="00042E28" w:rsidP="00042E28" w:rsidRDefault="00042E28" w14:paraId="36D3319C" w14:textId="71FC6727">
            <w:pPr>
              <w:pStyle w:val="NoSpacing"/>
            </w:pPr>
          </w:p>
        </w:tc>
        <w:tc>
          <w:tcPr>
            <w:tcW w:w="4650" w:type="dxa"/>
          </w:tcPr>
          <w:p w:rsidR="00685BB8" w:rsidP="00BB29E3" w:rsidRDefault="00042E28" w14:paraId="57372193" w14:textId="77777777">
            <w:pPr>
              <w:pStyle w:val="NoSpacing"/>
              <w:numPr>
                <w:ilvl w:val="0"/>
                <w:numId w:val="28"/>
              </w:numPr>
            </w:pPr>
            <w:r>
              <w:t>Following building expansion, explore opportunities for a dementia service.</w:t>
            </w:r>
          </w:p>
          <w:p w:rsidR="00042E28" w:rsidP="00BB29E3" w:rsidRDefault="00042E28" w14:paraId="5F230317" w14:textId="32590E35">
            <w:pPr>
              <w:pStyle w:val="NoSpacing"/>
              <w:numPr>
                <w:ilvl w:val="0"/>
                <w:numId w:val="28"/>
              </w:numPr>
            </w:pPr>
            <w:r>
              <w:t>Work with partners to develop services for people who do not have a package of care.</w:t>
            </w:r>
          </w:p>
        </w:tc>
      </w:tr>
    </w:tbl>
    <w:p w:rsidR="00685BB8" w:rsidP="00685BB8" w:rsidRDefault="00685BB8" w14:paraId="2463C22F" w14:textId="77777777">
      <w:pPr>
        <w:pStyle w:val="NoSpacing"/>
      </w:pPr>
    </w:p>
    <w:p w:rsidRPr="00685BB8" w:rsidR="00685BB8" w:rsidP="00685BB8" w:rsidRDefault="00685BB8" w14:paraId="599FEAED" w14:textId="7EFCE292">
      <w:pPr>
        <w:pStyle w:val="NoSpacing"/>
        <w:rPr>
          <w:b/>
          <w:sz w:val="28"/>
        </w:rPr>
      </w:pPr>
      <w:r w:rsidRPr="00685BB8">
        <w:rPr>
          <w:b/>
          <w:sz w:val="28"/>
        </w:rPr>
        <w:t>2: Strategic relationships</w:t>
      </w:r>
    </w:p>
    <w:p w:rsidR="00685BB8" w:rsidP="0094795F" w:rsidRDefault="00685BB8" w14:paraId="609C6E42" w14:textId="77777777">
      <w:pPr>
        <w:pStyle w:val="NoSpacing"/>
      </w:pPr>
    </w:p>
    <w:tbl>
      <w:tblPr>
        <w:tblStyle w:val="TableGrid"/>
        <w:tblW w:w="0" w:type="auto"/>
        <w:tblLook w:val="04A0" w:firstRow="1" w:lastRow="0" w:firstColumn="1" w:lastColumn="0" w:noHBand="0" w:noVBand="1"/>
      </w:tblPr>
      <w:tblGrid>
        <w:gridCol w:w="4649"/>
        <w:gridCol w:w="4649"/>
        <w:gridCol w:w="4650"/>
      </w:tblGrid>
      <w:tr w:rsidRPr="0072741E" w:rsidR="0072741E" w:rsidTr="26506CE9" w14:paraId="6046F763" w14:textId="77777777">
        <w:tc>
          <w:tcPr>
            <w:tcW w:w="4649" w:type="dxa"/>
          </w:tcPr>
          <w:p w:rsidRPr="0072741E" w:rsidR="0072741E" w:rsidP="0094795F" w:rsidRDefault="0072741E" w14:paraId="488E90E1" w14:textId="6EACE560">
            <w:pPr>
              <w:pStyle w:val="NoSpacing"/>
              <w:rPr>
                <w:b/>
              </w:rPr>
            </w:pPr>
            <w:r w:rsidRPr="0072741E">
              <w:rPr>
                <w:b/>
              </w:rPr>
              <w:t>Strategic goal</w:t>
            </w:r>
          </w:p>
        </w:tc>
        <w:tc>
          <w:tcPr>
            <w:tcW w:w="4649" w:type="dxa"/>
          </w:tcPr>
          <w:p w:rsidRPr="0072741E" w:rsidR="0072741E" w:rsidP="0094795F" w:rsidRDefault="0072741E" w14:paraId="2058E0AE" w14:textId="523CC170">
            <w:pPr>
              <w:pStyle w:val="NoSpacing"/>
              <w:rPr>
                <w:b/>
              </w:rPr>
            </w:pPr>
            <w:r w:rsidRPr="0072741E">
              <w:rPr>
                <w:b/>
              </w:rPr>
              <w:t>Planned areas of work</w:t>
            </w:r>
          </w:p>
        </w:tc>
        <w:tc>
          <w:tcPr>
            <w:tcW w:w="4650" w:type="dxa"/>
          </w:tcPr>
          <w:p w:rsidRPr="0072741E" w:rsidR="0072741E" w:rsidP="0094795F" w:rsidRDefault="0072741E" w14:paraId="0CB03DFE" w14:textId="4A08E4C2">
            <w:pPr>
              <w:pStyle w:val="NoSpacing"/>
              <w:rPr>
                <w:b/>
              </w:rPr>
            </w:pPr>
            <w:r w:rsidRPr="0072741E">
              <w:rPr>
                <w:b/>
              </w:rPr>
              <w:t>Possible future areas of work</w:t>
            </w:r>
          </w:p>
        </w:tc>
      </w:tr>
      <w:tr w:rsidR="0072741E" w:rsidTr="26506CE9" w14:paraId="68B44DD8" w14:textId="77777777">
        <w:tc>
          <w:tcPr>
            <w:tcW w:w="4649" w:type="dxa"/>
          </w:tcPr>
          <w:p w:rsidR="0072741E" w:rsidP="002D408E" w:rsidRDefault="00685BB8" w14:paraId="1D8D810F" w14:textId="0857ED21">
            <w:pPr>
              <w:pStyle w:val="NoSpacing"/>
              <w:numPr>
                <w:ilvl w:val="0"/>
                <w:numId w:val="37"/>
              </w:numPr>
            </w:pPr>
            <w:r>
              <w:t>Develop service users’ and parents’ networks to identify and respond to collective challenges and provide opportunities for involvement.</w:t>
            </w:r>
          </w:p>
        </w:tc>
        <w:tc>
          <w:tcPr>
            <w:tcW w:w="4649" w:type="dxa"/>
          </w:tcPr>
          <w:p w:rsidR="00042E28" w:rsidP="00BB29E3" w:rsidRDefault="00042E28" w14:paraId="680083F2" w14:textId="3AA64306">
            <w:pPr>
              <w:pStyle w:val="NoSpacing"/>
              <w:numPr>
                <w:ilvl w:val="0"/>
                <w:numId w:val="29"/>
              </w:numPr>
            </w:pPr>
            <w:r>
              <w:t>Develop volunteering opportunities, e.g. fundraising.</w:t>
            </w:r>
          </w:p>
          <w:p w:rsidR="0072741E" w:rsidP="00BB29E3" w:rsidRDefault="00042E28" w14:paraId="15F2B584" w14:textId="7ACEBB9E">
            <w:pPr>
              <w:pStyle w:val="NoSpacing"/>
              <w:numPr>
                <w:ilvl w:val="0"/>
                <w:numId w:val="29"/>
              </w:numPr>
            </w:pPr>
            <w:r>
              <w:t>Improve the provision of information to parents and carers.</w:t>
            </w:r>
          </w:p>
          <w:p w:rsidR="00042E28" w:rsidP="00BB29E3" w:rsidRDefault="00042E28" w14:paraId="589CEC19" w14:textId="175CCE61">
            <w:pPr>
              <w:pStyle w:val="NoSpacing"/>
              <w:numPr>
                <w:ilvl w:val="0"/>
                <w:numId w:val="29"/>
              </w:numPr>
            </w:pPr>
            <w:r>
              <w:t>Use our engagement groups to bring together people with a learning disability and families to campaign on key issues that affect them.</w:t>
            </w:r>
          </w:p>
        </w:tc>
        <w:tc>
          <w:tcPr>
            <w:tcW w:w="4650" w:type="dxa"/>
          </w:tcPr>
          <w:p w:rsidR="00ED3F4F" w:rsidP="00BB29E3" w:rsidRDefault="00ED3F4F" w14:paraId="2F9230A1" w14:textId="77777777">
            <w:pPr>
              <w:pStyle w:val="NoSpacing"/>
              <w:numPr>
                <w:ilvl w:val="0"/>
                <w:numId w:val="29"/>
              </w:numPr>
            </w:pPr>
            <w:r>
              <w:t xml:space="preserve">offer support to parents in their engagement with social services, </w:t>
            </w:r>
            <w:proofErr w:type="spellStart"/>
            <w:r>
              <w:t>eg</w:t>
            </w:r>
            <w:proofErr w:type="spellEnd"/>
            <w:r>
              <w:t xml:space="preserve"> at annual reviews.</w:t>
            </w:r>
          </w:p>
          <w:p w:rsidR="0072741E" w:rsidP="0094795F" w:rsidRDefault="0072741E" w14:paraId="171A5825" w14:textId="64016927">
            <w:pPr>
              <w:pStyle w:val="NoSpacing"/>
            </w:pPr>
          </w:p>
        </w:tc>
      </w:tr>
      <w:tr w:rsidR="0072741E" w:rsidTr="26506CE9" w14:paraId="4BAEDD7E" w14:textId="77777777">
        <w:tc>
          <w:tcPr>
            <w:tcW w:w="4649" w:type="dxa"/>
          </w:tcPr>
          <w:p w:rsidR="0072741E" w:rsidP="002D408E" w:rsidRDefault="00685BB8" w14:paraId="70106E45" w14:textId="73778E71">
            <w:pPr>
              <w:pStyle w:val="NoSpacing"/>
              <w:numPr>
                <w:ilvl w:val="0"/>
                <w:numId w:val="37"/>
              </w:numPr>
            </w:pPr>
            <w:r>
              <w:t>Keep abreast of the work of other organisations where this impacts on Sutton Mencap and the people who use our services.</w:t>
            </w:r>
          </w:p>
        </w:tc>
        <w:tc>
          <w:tcPr>
            <w:tcW w:w="4649" w:type="dxa"/>
          </w:tcPr>
          <w:p w:rsidR="0072741E" w:rsidP="00BB29E3" w:rsidRDefault="00042E28" w14:paraId="2E552D10" w14:textId="77777777">
            <w:pPr>
              <w:pStyle w:val="NoSpacing"/>
              <w:numPr>
                <w:ilvl w:val="0"/>
                <w:numId w:val="30"/>
              </w:numPr>
            </w:pPr>
            <w:r w:rsidRPr="00042E28">
              <w:t>Maintain</w:t>
            </w:r>
            <w:r>
              <w:t>ing</w:t>
            </w:r>
            <w:r w:rsidRPr="00042E28">
              <w:t xml:space="preserve"> a strong position in the market and aware</w:t>
            </w:r>
            <w:r>
              <w:t>ness</w:t>
            </w:r>
            <w:r w:rsidRPr="00042E28">
              <w:t xml:space="preserve"> of threats to market share.</w:t>
            </w:r>
          </w:p>
          <w:p w:rsidR="00FA6473" w:rsidP="00BB29E3" w:rsidRDefault="00FA6473" w14:paraId="466C4D8B" w14:textId="570649F1">
            <w:pPr>
              <w:pStyle w:val="NoSpacing"/>
              <w:numPr>
                <w:ilvl w:val="0"/>
                <w:numId w:val="30"/>
              </w:numPr>
            </w:pPr>
            <w:r>
              <w:t xml:space="preserve">Continuing to participate in local strategic developments, </w:t>
            </w:r>
            <w:proofErr w:type="spellStart"/>
            <w:r>
              <w:t>inc</w:t>
            </w:r>
            <w:proofErr w:type="spellEnd"/>
            <w:r>
              <w:t xml:space="preserve"> the LD strategy.</w:t>
            </w:r>
          </w:p>
          <w:p w:rsidR="00FA6473" w:rsidP="002D6082" w:rsidRDefault="00FA6473" w14:paraId="416335AB" w14:textId="4CB516DD">
            <w:pPr>
              <w:pStyle w:val="NoSpacing"/>
              <w:numPr>
                <w:ilvl w:val="0"/>
                <w:numId w:val="30"/>
              </w:numPr>
            </w:pPr>
            <w:r>
              <w:t>Engaging with commissioners and social workers.</w:t>
            </w:r>
          </w:p>
        </w:tc>
        <w:tc>
          <w:tcPr>
            <w:tcW w:w="4650" w:type="dxa"/>
          </w:tcPr>
          <w:p w:rsidR="0072741E" w:rsidP="00BB29E3" w:rsidRDefault="00ED3F4F" w14:paraId="160EAA7B" w14:textId="04D526B2">
            <w:pPr>
              <w:pStyle w:val="NoSpacing"/>
              <w:numPr>
                <w:ilvl w:val="0"/>
                <w:numId w:val="30"/>
              </w:numPr>
            </w:pPr>
            <w:r>
              <w:t>Maintaining awareness of national SEND developments and possible impact on local service delivery.</w:t>
            </w:r>
          </w:p>
        </w:tc>
      </w:tr>
    </w:tbl>
    <w:p w:rsidR="00F75E04" w:rsidP="00685BB8" w:rsidRDefault="00F75E04" w14:paraId="2FB24CA1" w14:textId="2419B651">
      <w:pPr>
        <w:pStyle w:val="NoSpacing"/>
        <w:rPr>
          <w:b/>
          <w:sz w:val="28"/>
        </w:rPr>
      </w:pPr>
    </w:p>
    <w:p w:rsidR="00F75E04" w:rsidP="00F75E04" w:rsidRDefault="00F75E04" w14:paraId="097418A5" w14:textId="77777777">
      <w:pPr>
        <w:pStyle w:val="NoSpacing"/>
      </w:pPr>
      <w:r>
        <w:br w:type="page"/>
      </w:r>
    </w:p>
    <w:p w:rsidRPr="00685BB8" w:rsidR="00685BB8" w:rsidP="00685BB8" w:rsidRDefault="00685BB8" w14:paraId="38E2A690" w14:textId="2D323E1B">
      <w:pPr>
        <w:pStyle w:val="NoSpacing"/>
        <w:rPr>
          <w:b/>
          <w:sz w:val="28"/>
        </w:rPr>
      </w:pPr>
      <w:r w:rsidRPr="00685BB8">
        <w:rPr>
          <w:b/>
          <w:sz w:val="28"/>
        </w:rPr>
        <w:lastRenderedPageBreak/>
        <w:t>3: People, premises and resources</w:t>
      </w:r>
    </w:p>
    <w:p w:rsidR="002D6082" w:rsidP="0094795F" w:rsidRDefault="002D6082" w14:paraId="6DA668FD" w14:textId="77777777">
      <w:pPr>
        <w:pStyle w:val="NoSpacing"/>
      </w:pPr>
    </w:p>
    <w:tbl>
      <w:tblPr>
        <w:tblStyle w:val="TableGrid"/>
        <w:tblW w:w="0" w:type="auto"/>
        <w:tblLook w:val="04A0" w:firstRow="1" w:lastRow="0" w:firstColumn="1" w:lastColumn="0" w:noHBand="0" w:noVBand="1"/>
      </w:tblPr>
      <w:tblGrid>
        <w:gridCol w:w="4649"/>
        <w:gridCol w:w="4649"/>
        <w:gridCol w:w="4650"/>
      </w:tblGrid>
      <w:tr w:rsidRPr="0072741E" w:rsidR="00685BB8" w:rsidTr="26506CE9" w14:paraId="6E40F45C" w14:textId="77777777">
        <w:tc>
          <w:tcPr>
            <w:tcW w:w="4649" w:type="dxa"/>
          </w:tcPr>
          <w:p w:rsidRPr="0072741E" w:rsidR="00685BB8" w:rsidP="00C10872" w:rsidRDefault="00685BB8" w14:paraId="5511F6E9" w14:textId="77777777">
            <w:pPr>
              <w:pStyle w:val="NoSpacing"/>
              <w:rPr>
                <w:b/>
              </w:rPr>
            </w:pPr>
            <w:r w:rsidRPr="0072741E">
              <w:rPr>
                <w:b/>
              </w:rPr>
              <w:t>Strategic goal</w:t>
            </w:r>
          </w:p>
        </w:tc>
        <w:tc>
          <w:tcPr>
            <w:tcW w:w="4649" w:type="dxa"/>
          </w:tcPr>
          <w:p w:rsidRPr="0072741E" w:rsidR="00685BB8" w:rsidP="00C10872" w:rsidRDefault="00685BB8" w14:paraId="2D3A27E1" w14:textId="77777777">
            <w:pPr>
              <w:pStyle w:val="NoSpacing"/>
              <w:rPr>
                <w:b/>
              </w:rPr>
            </w:pPr>
            <w:r w:rsidRPr="0072741E">
              <w:rPr>
                <w:b/>
              </w:rPr>
              <w:t>Planned areas of work</w:t>
            </w:r>
          </w:p>
        </w:tc>
        <w:tc>
          <w:tcPr>
            <w:tcW w:w="4650" w:type="dxa"/>
          </w:tcPr>
          <w:p w:rsidRPr="0072741E" w:rsidR="00685BB8" w:rsidP="00C10872" w:rsidRDefault="00685BB8" w14:paraId="2B18B769" w14:textId="77777777">
            <w:pPr>
              <w:pStyle w:val="NoSpacing"/>
              <w:rPr>
                <w:b/>
              </w:rPr>
            </w:pPr>
            <w:r w:rsidRPr="0072741E">
              <w:rPr>
                <w:b/>
              </w:rPr>
              <w:t>Possible future areas of work</w:t>
            </w:r>
          </w:p>
        </w:tc>
      </w:tr>
      <w:tr w:rsidR="00685BB8" w:rsidTr="26506CE9" w14:paraId="2AC731A1" w14:textId="77777777">
        <w:trPr>
          <w:trHeight w:val="690"/>
        </w:trPr>
        <w:tc>
          <w:tcPr>
            <w:tcW w:w="4649" w:type="dxa"/>
          </w:tcPr>
          <w:p w:rsidR="00685BB8" w:rsidP="002D408E" w:rsidRDefault="00685BB8" w14:paraId="4CEB569F" w14:textId="30428A23">
            <w:pPr>
              <w:pStyle w:val="NoSpacing"/>
              <w:numPr>
                <w:ilvl w:val="0"/>
                <w:numId w:val="37"/>
              </w:numPr>
            </w:pPr>
            <w:r>
              <w:t>Ensure 8 Stanley Park Road supports current and future needs.</w:t>
            </w:r>
          </w:p>
        </w:tc>
        <w:tc>
          <w:tcPr>
            <w:tcW w:w="4649" w:type="dxa"/>
          </w:tcPr>
          <w:p w:rsidR="00685BB8" w:rsidP="00BB29E3" w:rsidRDefault="00FA6473" w14:paraId="22D2DF3D" w14:textId="77777777">
            <w:pPr>
              <w:pStyle w:val="NoSpacing"/>
              <w:numPr>
                <w:ilvl w:val="0"/>
                <w:numId w:val="31"/>
              </w:numPr>
            </w:pPr>
            <w:r>
              <w:t>Building improvements to vestibule.</w:t>
            </w:r>
          </w:p>
          <w:p w:rsidR="00FA6473" w:rsidP="00BB29E3" w:rsidRDefault="6B364CEA" w14:paraId="7B66EC7F" w14:textId="1AE683A1">
            <w:pPr>
              <w:pStyle w:val="NoSpacing"/>
              <w:numPr>
                <w:ilvl w:val="0"/>
                <w:numId w:val="31"/>
              </w:numPr>
            </w:pPr>
            <w:r>
              <w:t>Upgrade the children</w:t>
            </w:r>
            <w:r w:rsidR="002D6082">
              <w:t>’</w:t>
            </w:r>
            <w:r>
              <w:t>s playground, fencing and rear carpark.</w:t>
            </w:r>
          </w:p>
        </w:tc>
        <w:tc>
          <w:tcPr>
            <w:tcW w:w="4650" w:type="dxa"/>
          </w:tcPr>
          <w:p w:rsidR="00685BB8" w:rsidP="00BB29E3" w:rsidRDefault="00FA6473" w14:paraId="7D7B46BA" w14:textId="7305F622">
            <w:pPr>
              <w:pStyle w:val="NoSpacing"/>
              <w:numPr>
                <w:ilvl w:val="0"/>
                <w:numId w:val="31"/>
              </w:numPr>
            </w:pPr>
            <w:r>
              <w:t>Work with LBS on improving environmental sustainability.</w:t>
            </w:r>
          </w:p>
          <w:p w:rsidR="00FA6473" w:rsidP="00C10872" w:rsidRDefault="00FA6473" w14:paraId="46C071C2" w14:textId="77777777">
            <w:pPr>
              <w:pStyle w:val="NoSpacing"/>
            </w:pPr>
          </w:p>
          <w:p w:rsidR="00FA6473" w:rsidP="00C10872" w:rsidRDefault="00FA6473" w14:paraId="368BC311" w14:textId="2DC519CB">
            <w:pPr>
              <w:pStyle w:val="NoSpacing"/>
            </w:pPr>
          </w:p>
        </w:tc>
      </w:tr>
      <w:tr w:rsidR="00685BB8" w:rsidTr="26506CE9" w14:paraId="4989DAE0" w14:textId="77777777">
        <w:tc>
          <w:tcPr>
            <w:tcW w:w="4649" w:type="dxa"/>
          </w:tcPr>
          <w:p w:rsidR="00685BB8" w:rsidP="002D408E" w:rsidRDefault="00685BB8" w14:paraId="36C7A7C9" w14:textId="3C0D25AA">
            <w:pPr>
              <w:pStyle w:val="NoSpacing"/>
              <w:numPr>
                <w:ilvl w:val="0"/>
                <w:numId w:val="37"/>
              </w:numPr>
            </w:pPr>
            <w:r>
              <w:t>Develop and improve communication systems.</w:t>
            </w:r>
          </w:p>
        </w:tc>
        <w:tc>
          <w:tcPr>
            <w:tcW w:w="4649" w:type="dxa"/>
          </w:tcPr>
          <w:p w:rsidR="00685BB8" w:rsidP="00BB29E3" w:rsidRDefault="00FA6473" w14:paraId="2A485A56" w14:textId="2A00DD7C">
            <w:pPr>
              <w:pStyle w:val="NoSpacing"/>
              <w:numPr>
                <w:ilvl w:val="0"/>
                <w:numId w:val="32"/>
              </w:numPr>
            </w:pPr>
            <w:r>
              <w:t>Complete work on the new website.</w:t>
            </w:r>
          </w:p>
          <w:p w:rsidR="00FA6473" w:rsidP="00BB29E3" w:rsidRDefault="00FA6473" w14:paraId="1640BA50" w14:textId="42160839">
            <w:pPr>
              <w:pStyle w:val="NoSpacing"/>
              <w:numPr>
                <w:ilvl w:val="0"/>
                <w:numId w:val="32"/>
              </w:numPr>
            </w:pPr>
            <w:r>
              <w:t xml:space="preserve">Continue to develop our use of the new Beacon database </w:t>
            </w:r>
          </w:p>
          <w:p w:rsidR="00FA6473" w:rsidP="00BB29E3" w:rsidRDefault="00FA6473" w14:paraId="7E3DAB38" w14:textId="4BC14396">
            <w:pPr>
              <w:pStyle w:val="NoSpacing"/>
              <w:numPr>
                <w:ilvl w:val="0"/>
                <w:numId w:val="32"/>
              </w:numPr>
            </w:pPr>
            <w:r>
              <w:t>Expand the newsletter (more stories, more frequently</w:t>
            </w:r>
            <w:r w:rsidR="002D6082">
              <w:t xml:space="preserve"> to a wider audience</w:t>
            </w:r>
            <w:r>
              <w:t>).</w:t>
            </w:r>
          </w:p>
          <w:p w:rsidR="00FA6473" w:rsidP="00FA6473" w:rsidRDefault="00FA6473" w14:paraId="247C89A3" w14:textId="3CF5519A">
            <w:pPr>
              <w:pStyle w:val="NoSpacing"/>
            </w:pPr>
          </w:p>
        </w:tc>
        <w:tc>
          <w:tcPr>
            <w:tcW w:w="4650" w:type="dxa"/>
          </w:tcPr>
          <w:p w:rsidR="00685BB8" w:rsidP="00BB29E3" w:rsidRDefault="00FA6473" w14:paraId="58B8EDDB" w14:textId="40918750">
            <w:pPr>
              <w:pStyle w:val="NoSpacing"/>
              <w:numPr>
                <w:ilvl w:val="0"/>
                <w:numId w:val="32"/>
              </w:numPr>
            </w:pPr>
            <w:r>
              <w:t>Develop a digital information pack for prospective service users and parents.</w:t>
            </w:r>
          </w:p>
        </w:tc>
      </w:tr>
      <w:tr w:rsidR="00685BB8" w:rsidTr="26506CE9" w14:paraId="2C0F12AC" w14:textId="77777777">
        <w:tc>
          <w:tcPr>
            <w:tcW w:w="4649" w:type="dxa"/>
          </w:tcPr>
          <w:p w:rsidR="00685BB8" w:rsidP="002D408E" w:rsidRDefault="00685BB8" w14:paraId="489EA7EE" w14:textId="1775AF72">
            <w:pPr>
              <w:pStyle w:val="NoSpacing"/>
              <w:numPr>
                <w:ilvl w:val="0"/>
                <w:numId w:val="37"/>
              </w:numPr>
            </w:pPr>
            <w:r>
              <w:t>Ensure the staff team is structured to deliver the aims of this plan.</w:t>
            </w:r>
          </w:p>
        </w:tc>
        <w:tc>
          <w:tcPr>
            <w:tcW w:w="4649" w:type="dxa"/>
          </w:tcPr>
          <w:p w:rsidR="00685BB8" w:rsidP="00BB29E3" w:rsidRDefault="00FA6473" w14:paraId="27801F4A" w14:textId="77777777">
            <w:pPr>
              <w:pStyle w:val="NoSpacing"/>
              <w:numPr>
                <w:ilvl w:val="0"/>
                <w:numId w:val="33"/>
              </w:numPr>
            </w:pPr>
            <w:r w:rsidRPr="00FA6473">
              <w:t>Implement actions identified in the staff management QA review (mainly around training and supervision) and staff survey.</w:t>
            </w:r>
          </w:p>
          <w:p w:rsidR="00FA6473" w:rsidP="00BB29E3" w:rsidRDefault="00FA6473" w14:paraId="3B0ADA98" w14:textId="77777777">
            <w:pPr>
              <w:pStyle w:val="NoSpacing"/>
              <w:numPr>
                <w:ilvl w:val="0"/>
                <w:numId w:val="33"/>
              </w:numPr>
            </w:pPr>
            <w:r w:rsidRPr="00FA6473">
              <w:t>Implement the new staffing structure once finances allow.</w:t>
            </w:r>
          </w:p>
          <w:p w:rsidR="00FA6473" w:rsidP="00FA6473" w:rsidRDefault="00FA6473" w14:paraId="099D262A" w14:textId="7FBE1A7B">
            <w:pPr>
              <w:pStyle w:val="NoSpacing"/>
            </w:pPr>
          </w:p>
        </w:tc>
        <w:tc>
          <w:tcPr>
            <w:tcW w:w="4650" w:type="dxa"/>
          </w:tcPr>
          <w:p w:rsidR="00685BB8" w:rsidP="00BB29E3" w:rsidRDefault="00FA6473" w14:paraId="6CCDBE6B" w14:textId="498DA76E">
            <w:pPr>
              <w:pStyle w:val="NoSpacing"/>
              <w:numPr>
                <w:ilvl w:val="0"/>
                <w:numId w:val="33"/>
              </w:numPr>
            </w:pPr>
            <w:r>
              <w:t>Explore how we s</w:t>
            </w:r>
            <w:r w:rsidRPr="00FA6473">
              <w:t>upport employment for PWLD.</w:t>
            </w:r>
          </w:p>
        </w:tc>
      </w:tr>
    </w:tbl>
    <w:p w:rsidR="00ED3F4F" w:rsidP="0094795F" w:rsidRDefault="00ED3F4F" w14:paraId="51178ABF" w14:textId="0E5E3206">
      <w:pPr>
        <w:pStyle w:val="NoSpacing"/>
      </w:pPr>
    </w:p>
    <w:p w:rsidR="00ED3F4F" w:rsidP="00ED3F4F" w:rsidRDefault="00ED3F4F" w14:paraId="4EB1BD23" w14:textId="77777777">
      <w:pPr>
        <w:pStyle w:val="NoSpacing"/>
      </w:pPr>
      <w:r>
        <w:br w:type="page"/>
      </w:r>
    </w:p>
    <w:p w:rsidR="00ED3F4F" w:rsidP="0094795F" w:rsidRDefault="00ED3F4F" w14:paraId="550C8499" w14:textId="2E1D6A05">
      <w:pPr>
        <w:pStyle w:val="NoSpacing"/>
        <w:rPr>
          <w:b/>
          <w:sz w:val="32"/>
        </w:rPr>
      </w:pPr>
      <w:r>
        <w:rPr>
          <w:b/>
          <w:sz w:val="32"/>
        </w:rPr>
        <w:lastRenderedPageBreak/>
        <w:t>SECTION 5: Sutton Mencap in 2031</w:t>
      </w:r>
    </w:p>
    <w:p w:rsidR="00ED3F4F" w:rsidP="0094795F" w:rsidRDefault="00ED3F4F" w14:paraId="4CF62016" w14:textId="77777777">
      <w:pPr>
        <w:pStyle w:val="NoSpacing"/>
      </w:pPr>
    </w:p>
    <w:p w:rsidR="00ED3F4F" w:rsidP="0094795F" w:rsidRDefault="008F1CA6" w14:paraId="4ABC6410" w14:textId="53C53194">
      <w:pPr>
        <w:pStyle w:val="NoSpacing"/>
      </w:pPr>
      <w:r>
        <w:t xml:space="preserve">This final section aims to explore how this strategy will </w:t>
      </w:r>
      <w:r w:rsidR="00713376">
        <w:t>impact on Sutton Mencap, people who use our services and their families</w:t>
      </w:r>
      <w:r>
        <w:t>. Its aim is to ensure the strategy providers a clear direction of travel.</w:t>
      </w:r>
      <w:r w:rsidR="002D408E">
        <w:t xml:space="preserve">  The numbers in brackets relate to the strategic goals set out in the previous section</w:t>
      </w:r>
    </w:p>
    <w:p w:rsidR="008F1CA6" w:rsidP="0094795F" w:rsidRDefault="008F1CA6" w14:paraId="448E9276" w14:textId="2C9590D6">
      <w:pPr>
        <w:pStyle w:val="NoSpacing"/>
      </w:pPr>
    </w:p>
    <w:p w:rsidRPr="008F1CA6" w:rsidR="008F1CA6" w:rsidP="00BB29E3" w:rsidRDefault="008F1CA6" w14:paraId="00E21EAA" w14:textId="3AE016CB">
      <w:pPr>
        <w:pStyle w:val="NoSpacing"/>
        <w:numPr>
          <w:ilvl w:val="0"/>
          <w:numId w:val="34"/>
        </w:numPr>
        <w:rPr>
          <w:b/>
        </w:rPr>
      </w:pPr>
      <w:r w:rsidRPr="008F1CA6">
        <w:rPr>
          <w:b/>
        </w:rPr>
        <w:t>Sutton Mencap</w:t>
      </w:r>
    </w:p>
    <w:p w:rsidR="003238ED" w:rsidP="003238ED" w:rsidRDefault="008F1CA6" w14:paraId="161A1FF5" w14:textId="6C9A421B">
      <w:pPr>
        <w:pStyle w:val="NoSpacing"/>
      </w:pPr>
      <w:r>
        <w:t>By 2031</w:t>
      </w:r>
      <w:r w:rsidR="002D408E">
        <w:t>,</w:t>
      </w:r>
      <w:r>
        <w:t xml:space="preserve"> the organisation is expected to be much larger than it currently is</w:t>
      </w:r>
      <w:r w:rsidR="002D408E">
        <w:t xml:space="preserve"> (2,3)</w:t>
      </w:r>
      <w:r>
        <w:t xml:space="preserve">. </w:t>
      </w:r>
      <w:r w:rsidR="002D6082">
        <w:t>G</w:t>
      </w:r>
      <w:r>
        <w:t>roup-based services for adults will have expanded</w:t>
      </w:r>
      <w:r w:rsidR="002D408E">
        <w:t xml:space="preserve"> (2)</w:t>
      </w:r>
      <w:r>
        <w:t>, both offsite and on, with more people with a learning disability be</w:t>
      </w:r>
      <w:r w:rsidR="002D6082">
        <w:t>ing</w:t>
      </w:r>
      <w:r>
        <w:t xml:space="preserve"> supported. Our children’s services will have expanded to capacity</w:t>
      </w:r>
      <w:r w:rsidR="002D408E">
        <w:t xml:space="preserve"> (2)</w:t>
      </w:r>
      <w:r>
        <w:t xml:space="preserve">, or </w:t>
      </w:r>
      <w:r w:rsidR="003238ED">
        <w:t xml:space="preserve">may have sadly had to </w:t>
      </w:r>
      <w:r>
        <w:t>close. Opportunities for developing new services will have been explored</w:t>
      </w:r>
      <w:r w:rsidR="002D408E">
        <w:t xml:space="preserve"> (3)</w:t>
      </w:r>
      <w:r>
        <w:t xml:space="preserve">, and we may have </w:t>
      </w:r>
      <w:r w:rsidR="002D6082">
        <w:t xml:space="preserve">set up </w:t>
      </w:r>
      <w:r>
        <w:t xml:space="preserve">new individual or small group services. </w:t>
      </w:r>
      <w:r w:rsidR="003238ED">
        <w:t>We will be working with other trusted agencies</w:t>
      </w:r>
      <w:r w:rsidR="002D408E">
        <w:t xml:space="preserve"> (3)</w:t>
      </w:r>
      <w:r w:rsidR="003238ED">
        <w:t>, developing and expanding services for people without a package of care.</w:t>
      </w:r>
      <w:r w:rsidRPr="003238ED" w:rsidR="003238ED">
        <w:t xml:space="preserve"> </w:t>
      </w:r>
      <w:r w:rsidR="00713376">
        <w:t>The building will have more space for service delivery</w:t>
      </w:r>
      <w:r w:rsidR="002D408E">
        <w:t xml:space="preserve"> (6)</w:t>
      </w:r>
      <w:r w:rsidR="00713376">
        <w:t xml:space="preserve">, allowing for an expansion of services, as well as suitable outdoor space. Our </w:t>
      </w:r>
      <w:r w:rsidR="00BC60FE">
        <w:t xml:space="preserve">position in the local market will be maintained (5) and the expansion of services will ensure our </w:t>
      </w:r>
      <w:r w:rsidR="00713376">
        <w:t xml:space="preserve">finances </w:t>
      </w:r>
      <w:r w:rsidR="00BC60FE">
        <w:t>are</w:t>
      </w:r>
      <w:r w:rsidR="00713376">
        <w:t xml:space="preserve"> secure</w:t>
      </w:r>
      <w:r w:rsidR="00BC60FE">
        <w:t xml:space="preserve"> (2,3)</w:t>
      </w:r>
      <w:r w:rsidR="00713376">
        <w:t xml:space="preserve">. </w:t>
      </w:r>
      <w:r w:rsidR="003238ED">
        <w:t>We will have expanded management opportunities to support staff supervision and development</w:t>
      </w:r>
      <w:r w:rsidR="002D408E">
        <w:t xml:space="preserve"> (8)</w:t>
      </w:r>
      <w:r w:rsidR="003238ED">
        <w:t>.</w:t>
      </w:r>
    </w:p>
    <w:p w:rsidR="003238ED" w:rsidP="0094795F" w:rsidRDefault="003238ED" w14:paraId="34210CBA" w14:textId="72F203F3">
      <w:pPr>
        <w:pStyle w:val="NoSpacing"/>
      </w:pPr>
    </w:p>
    <w:p w:rsidRPr="003238ED" w:rsidR="003238ED" w:rsidP="00BB29E3" w:rsidRDefault="003238ED" w14:paraId="498E6CF3" w14:textId="29137F30">
      <w:pPr>
        <w:pStyle w:val="NoSpacing"/>
        <w:numPr>
          <w:ilvl w:val="0"/>
          <w:numId w:val="34"/>
        </w:numPr>
        <w:rPr>
          <w:b/>
        </w:rPr>
      </w:pPr>
      <w:r w:rsidRPr="003238ED">
        <w:rPr>
          <w:b/>
        </w:rPr>
        <w:t>People attending Sutton Mencap services</w:t>
      </w:r>
    </w:p>
    <w:p w:rsidR="003238ED" w:rsidP="0094795F" w:rsidRDefault="003238ED" w14:paraId="00726213" w14:textId="1ED626AF">
      <w:pPr>
        <w:pStyle w:val="NoSpacing"/>
      </w:pPr>
      <w:r>
        <w:t xml:space="preserve">There will be more </w:t>
      </w:r>
      <w:r w:rsidR="00713376">
        <w:t>people benefiting from Sutton Mencap services</w:t>
      </w:r>
      <w:r w:rsidR="002D408E">
        <w:t xml:space="preserve"> (2,3)</w:t>
      </w:r>
      <w:r>
        <w:t xml:space="preserve">. </w:t>
      </w:r>
      <w:r w:rsidR="00713376">
        <w:t>There are likely to be more people with higher support needs and some will bring different needs, such as dementia</w:t>
      </w:r>
      <w:r w:rsidR="00BC60FE">
        <w:t xml:space="preserve"> (2,3)</w:t>
      </w:r>
      <w:r w:rsidR="00713376">
        <w:t xml:space="preserve">. </w:t>
      </w:r>
      <w:r>
        <w:t xml:space="preserve">They will </w:t>
      </w:r>
      <w:r w:rsidR="002D6082">
        <w:t>benefit from i</w:t>
      </w:r>
      <w:r>
        <w:t xml:space="preserve">ndividualised programmes, aimed at helping them develop skills </w:t>
      </w:r>
      <w:r w:rsidR="00713376">
        <w:t xml:space="preserve">specific </w:t>
      </w:r>
      <w:r>
        <w:t>to their needs</w:t>
      </w:r>
      <w:r w:rsidR="00BC60FE">
        <w:t xml:space="preserve"> (1)</w:t>
      </w:r>
      <w:r>
        <w:t>. They will benefit from a range of worthwhile activities</w:t>
      </w:r>
      <w:r w:rsidR="00713376">
        <w:t>, appropriate to their needs</w:t>
      </w:r>
      <w:r w:rsidR="00BC60FE">
        <w:t xml:space="preserve"> (1)</w:t>
      </w:r>
      <w:r>
        <w:t>. They will continue to benefit from a safe, caring environment when attending our services</w:t>
      </w:r>
      <w:r w:rsidR="00BC60FE">
        <w:t xml:space="preserve"> (1)</w:t>
      </w:r>
      <w:r>
        <w:t>. Some people may be accessing different services, attending small groups with their friends or possibly one to one support</w:t>
      </w:r>
      <w:r w:rsidR="00BC60FE">
        <w:t xml:space="preserve"> (3)</w:t>
      </w:r>
      <w:r>
        <w:t>.</w:t>
      </w:r>
    </w:p>
    <w:p w:rsidR="003238ED" w:rsidP="0094795F" w:rsidRDefault="003238ED" w14:paraId="295041CD" w14:textId="5CB312A8">
      <w:pPr>
        <w:pStyle w:val="NoSpacing"/>
      </w:pPr>
    </w:p>
    <w:p w:rsidRPr="003238ED" w:rsidR="00713376" w:rsidP="00BB29E3" w:rsidRDefault="00713376" w14:paraId="09A63A11" w14:textId="302E2874">
      <w:pPr>
        <w:pStyle w:val="NoSpacing"/>
        <w:numPr>
          <w:ilvl w:val="0"/>
          <w:numId w:val="34"/>
        </w:numPr>
        <w:rPr>
          <w:b/>
        </w:rPr>
      </w:pPr>
      <w:r w:rsidRPr="003238ED">
        <w:rPr>
          <w:b/>
        </w:rPr>
        <w:t>P</w:t>
      </w:r>
      <w:r>
        <w:rPr>
          <w:b/>
        </w:rPr>
        <w:t>arents and carers</w:t>
      </w:r>
    </w:p>
    <w:p w:rsidR="003238ED" w:rsidP="0094795F" w:rsidRDefault="00713376" w14:paraId="5CDFB163" w14:textId="28E17111">
      <w:pPr>
        <w:pStyle w:val="NoSpacing"/>
      </w:pPr>
      <w:r>
        <w:t>They will have access to the information they need</w:t>
      </w:r>
      <w:r w:rsidR="00BC60FE">
        <w:t xml:space="preserve"> (7)</w:t>
      </w:r>
      <w:r>
        <w:t>. They will feel connected to each other and to Sutton Mencap</w:t>
      </w:r>
      <w:r w:rsidR="00BC60FE">
        <w:t xml:space="preserve"> (4,7)</w:t>
      </w:r>
      <w:r>
        <w:t>. They will have access to support, or will be signposted to other support providers where required</w:t>
      </w:r>
      <w:r w:rsidR="00BC60FE">
        <w:t xml:space="preserve"> (4)</w:t>
      </w:r>
      <w:r>
        <w:t>.</w:t>
      </w:r>
    </w:p>
    <w:p w:rsidR="00713376" w:rsidP="0094795F" w:rsidRDefault="00713376" w14:paraId="3A6B724C" w14:textId="77777777">
      <w:pPr>
        <w:pStyle w:val="NoSpacing"/>
      </w:pPr>
      <w:bookmarkStart w:name="_GoBack" w:id="25"/>
      <w:bookmarkEnd w:id="25"/>
    </w:p>
    <w:sectPr w:rsidR="00713376" w:rsidSect="00BC60FE">
      <w:headerReference w:type="even" r:id="rId12"/>
      <w:headerReference w:type="default" r:id="rId13"/>
      <w:footerReference w:type="default" r:id="rId14"/>
      <w:headerReference w:type="first" r:id="rId15"/>
      <w:pgSz w:w="16838" w:h="11906"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408E" w:rsidP="0094795F" w:rsidRDefault="002D408E" w14:paraId="5EF7552A" w14:textId="77777777">
      <w:r>
        <w:separator/>
      </w:r>
    </w:p>
  </w:endnote>
  <w:endnote w:type="continuationSeparator" w:id="0">
    <w:p w:rsidR="002D408E" w:rsidP="0094795F" w:rsidRDefault="002D408E" w14:paraId="6127743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2906248"/>
      <w:docPartObj>
        <w:docPartGallery w:val="Page Numbers (Bottom of Page)"/>
        <w:docPartUnique/>
      </w:docPartObj>
    </w:sdtPr>
    <w:sdtContent>
      <w:sdt>
        <w:sdtPr>
          <w:id w:val="1728636285"/>
          <w:docPartObj>
            <w:docPartGallery w:val="Page Numbers (Top of Page)"/>
            <w:docPartUnique/>
          </w:docPartObj>
        </w:sdtPr>
        <w:sdtContent>
          <w:p w:rsidRPr="00ED3F4F" w:rsidR="002D408E" w:rsidRDefault="002D408E" w14:paraId="347F3A3A" w14:textId="0C8F325A">
            <w:pPr>
              <w:pStyle w:val="Footer"/>
              <w:jc w:val="center"/>
            </w:pPr>
            <w:r w:rsidRPr="00ED3F4F">
              <w:t xml:space="preserve">Page </w:t>
            </w:r>
            <w:r w:rsidRPr="00ED3F4F">
              <w:rPr>
                <w:bCs/>
                <w:szCs w:val="24"/>
              </w:rPr>
              <w:fldChar w:fldCharType="begin"/>
            </w:r>
            <w:r w:rsidRPr="00ED3F4F">
              <w:rPr>
                <w:bCs/>
              </w:rPr>
              <w:instrText xml:space="preserve"> PAGE </w:instrText>
            </w:r>
            <w:r w:rsidRPr="00ED3F4F">
              <w:rPr>
                <w:bCs/>
                <w:szCs w:val="24"/>
              </w:rPr>
              <w:fldChar w:fldCharType="separate"/>
            </w:r>
            <w:r w:rsidRPr="00ED3F4F">
              <w:rPr>
                <w:bCs/>
                <w:noProof/>
              </w:rPr>
              <w:t>2</w:t>
            </w:r>
            <w:r w:rsidRPr="00ED3F4F">
              <w:rPr>
                <w:bCs/>
                <w:szCs w:val="24"/>
              </w:rPr>
              <w:fldChar w:fldCharType="end"/>
            </w:r>
            <w:r w:rsidRPr="00ED3F4F">
              <w:t xml:space="preserve"> of </w:t>
            </w:r>
            <w:r w:rsidRPr="00ED3F4F">
              <w:rPr>
                <w:bCs/>
                <w:szCs w:val="24"/>
              </w:rPr>
              <w:fldChar w:fldCharType="begin"/>
            </w:r>
            <w:r w:rsidRPr="00ED3F4F">
              <w:rPr>
                <w:bCs/>
              </w:rPr>
              <w:instrText xml:space="preserve"> NUMPAGES  </w:instrText>
            </w:r>
            <w:r w:rsidRPr="00ED3F4F">
              <w:rPr>
                <w:bCs/>
                <w:szCs w:val="24"/>
              </w:rPr>
              <w:fldChar w:fldCharType="separate"/>
            </w:r>
            <w:r w:rsidRPr="00ED3F4F">
              <w:rPr>
                <w:bCs/>
                <w:noProof/>
              </w:rPr>
              <w:t>2</w:t>
            </w:r>
            <w:r w:rsidRPr="00ED3F4F">
              <w:rPr>
                <w:bCs/>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408E" w:rsidP="0094795F" w:rsidRDefault="002D408E" w14:paraId="76A93848" w14:textId="77777777">
      <w:r>
        <w:separator/>
      </w:r>
    </w:p>
  </w:footnote>
  <w:footnote w:type="continuationSeparator" w:id="0">
    <w:p w:rsidR="002D408E" w:rsidP="0094795F" w:rsidRDefault="002D408E" w14:paraId="5BD0568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408E" w:rsidRDefault="002D408E" w14:paraId="7A55F4CC" w14:textId="77777777">
    <w:pPr>
      <w:pStyle w:val="Header"/>
    </w:pPr>
    <w:r>
      <w:rPr>
        <w:noProof/>
      </w:rPr>
      <w:pict w14:anchorId="6356B5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5070641" style="position:absolute;margin-left:0;margin-top:0;width:454.5pt;height:181.8pt;rotation:315;z-index:-251655168;mso-position-horizontal:center;mso-position-horizontal-relative:margin;mso-position-vertical:center;mso-position-vertical-relative:margin" o:spid="_x0000_s2050" o:allowincell="f" fillcolor="silver" stroked="f" type="#_x0000_t136">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0FE" w:rsidRDefault="00BC60FE" w14:paraId="5AA29815" w14:textId="473B0A8C">
    <w:pPr>
      <w:pStyle w:val="Header"/>
    </w:pPr>
    <w:r>
      <w:t>Strategic plan 2026-31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408E" w:rsidRDefault="002D408E" w14:paraId="5F9823BC" w14:textId="77777777">
    <w:pPr>
      <w:pStyle w:val="Header"/>
    </w:pPr>
    <w:r>
      <w:rPr>
        <w:noProof/>
      </w:rPr>
      <w:pict w14:anchorId="558582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5070640" style="position:absolute;margin-left:0;margin-top:0;width:454.5pt;height:181.8pt;rotation:315;z-index:-251657216;mso-position-horizontal:center;mso-position-horizontal-relative:margin;mso-position-vertical:center;mso-position-vertical-relative:margin" o:spid="_x0000_s2049" o:allowincell="f" fillcolor="silver" stroked="f" type="#_x0000_t136">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2CB2"/>
    <w:multiLevelType w:val="hybridMultilevel"/>
    <w:tmpl w:val="D7FA128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10705A9B"/>
    <w:multiLevelType w:val="hybridMultilevel"/>
    <w:tmpl w:val="7D500D0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136D7F86"/>
    <w:multiLevelType w:val="hybridMultilevel"/>
    <w:tmpl w:val="23C2155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3A01A1F"/>
    <w:multiLevelType w:val="hybridMultilevel"/>
    <w:tmpl w:val="29EC8A6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1418049D"/>
    <w:multiLevelType w:val="hybridMultilevel"/>
    <w:tmpl w:val="52AC0D7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18534B23"/>
    <w:multiLevelType w:val="hybridMultilevel"/>
    <w:tmpl w:val="A8B0EF6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19F17652"/>
    <w:multiLevelType w:val="hybridMultilevel"/>
    <w:tmpl w:val="17709D7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1CF16E2F"/>
    <w:multiLevelType w:val="hybridMultilevel"/>
    <w:tmpl w:val="A7561A7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1F6B788E"/>
    <w:multiLevelType w:val="hybridMultilevel"/>
    <w:tmpl w:val="4EB005A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9" w15:restartNumberingAfterBreak="0">
    <w:nsid w:val="2053495B"/>
    <w:multiLevelType w:val="hybridMultilevel"/>
    <w:tmpl w:val="E00CDFD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23941239"/>
    <w:multiLevelType w:val="hybridMultilevel"/>
    <w:tmpl w:val="0074A0C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252C3B8B"/>
    <w:multiLevelType w:val="hybridMultilevel"/>
    <w:tmpl w:val="E520B89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288A5FD7"/>
    <w:multiLevelType w:val="hybridMultilevel"/>
    <w:tmpl w:val="1F28A54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15:restartNumberingAfterBreak="0">
    <w:nsid w:val="2FA75563"/>
    <w:multiLevelType w:val="hybridMultilevel"/>
    <w:tmpl w:val="07DE485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4" w15:restartNumberingAfterBreak="0">
    <w:nsid w:val="304632DA"/>
    <w:multiLevelType w:val="hybridMultilevel"/>
    <w:tmpl w:val="09A083E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30804E00"/>
    <w:multiLevelType w:val="hybridMultilevel"/>
    <w:tmpl w:val="5A9433E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15:restartNumberingAfterBreak="0">
    <w:nsid w:val="31652DDB"/>
    <w:multiLevelType w:val="hybridMultilevel"/>
    <w:tmpl w:val="CAD6E9E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7" w15:restartNumberingAfterBreak="0">
    <w:nsid w:val="35426391"/>
    <w:multiLevelType w:val="hybridMultilevel"/>
    <w:tmpl w:val="FACE7BF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36284B6F"/>
    <w:multiLevelType w:val="hybridMultilevel"/>
    <w:tmpl w:val="07A8F0B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15:restartNumberingAfterBreak="0">
    <w:nsid w:val="3ADB340D"/>
    <w:multiLevelType w:val="hybridMultilevel"/>
    <w:tmpl w:val="253028A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0" w15:restartNumberingAfterBreak="0">
    <w:nsid w:val="3CD1522C"/>
    <w:multiLevelType w:val="hybridMultilevel"/>
    <w:tmpl w:val="E14A7112"/>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15:restartNumberingAfterBreak="0">
    <w:nsid w:val="3D4243CA"/>
    <w:multiLevelType w:val="hybridMultilevel"/>
    <w:tmpl w:val="D8B2CAA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2" w15:restartNumberingAfterBreak="0">
    <w:nsid w:val="41CA1FDF"/>
    <w:multiLevelType w:val="hybridMultilevel"/>
    <w:tmpl w:val="27869C3E"/>
    <w:lvl w:ilvl="0" w:tplc="4746B35A">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2A3319B"/>
    <w:multiLevelType w:val="hybridMultilevel"/>
    <w:tmpl w:val="80E08E3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4" w15:restartNumberingAfterBreak="0">
    <w:nsid w:val="435271F1"/>
    <w:multiLevelType w:val="hybridMultilevel"/>
    <w:tmpl w:val="078AA18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5" w15:restartNumberingAfterBreak="0">
    <w:nsid w:val="478614CB"/>
    <w:multiLevelType w:val="hybridMultilevel"/>
    <w:tmpl w:val="C64CF21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E9274DF"/>
    <w:multiLevelType w:val="hybridMultilevel"/>
    <w:tmpl w:val="0D04A25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7" w15:restartNumberingAfterBreak="0">
    <w:nsid w:val="525C62A2"/>
    <w:multiLevelType w:val="hybridMultilevel"/>
    <w:tmpl w:val="78EC567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8" w15:restartNumberingAfterBreak="0">
    <w:nsid w:val="539E1EF3"/>
    <w:multiLevelType w:val="hybridMultilevel"/>
    <w:tmpl w:val="60C8718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9" w15:restartNumberingAfterBreak="0">
    <w:nsid w:val="540D31AE"/>
    <w:multiLevelType w:val="hybridMultilevel"/>
    <w:tmpl w:val="29AC3A6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0" w15:restartNumberingAfterBreak="0">
    <w:nsid w:val="5BD309C3"/>
    <w:multiLevelType w:val="hybridMultilevel"/>
    <w:tmpl w:val="3E6AEB7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1" w15:restartNumberingAfterBreak="0">
    <w:nsid w:val="63335CFB"/>
    <w:multiLevelType w:val="hybridMultilevel"/>
    <w:tmpl w:val="C22C8BE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2" w15:restartNumberingAfterBreak="0">
    <w:nsid w:val="639D44C9"/>
    <w:multiLevelType w:val="hybridMultilevel"/>
    <w:tmpl w:val="243C83D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3" w15:restartNumberingAfterBreak="0">
    <w:nsid w:val="63CC5D5F"/>
    <w:multiLevelType w:val="hybridMultilevel"/>
    <w:tmpl w:val="C7B2991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4" w15:restartNumberingAfterBreak="0">
    <w:nsid w:val="66A40173"/>
    <w:multiLevelType w:val="hybridMultilevel"/>
    <w:tmpl w:val="766C78A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5" w15:restartNumberingAfterBreak="0">
    <w:nsid w:val="6E434B9A"/>
    <w:multiLevelType w:val="hybridMultilevel"/>
    <w:tmpl w:val="C5DE5CD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6" w15:restartNumberingAfterBreak="0">
    <w:nsid w:val="7FA956D0"/>
    <w:multiLevelType w:val="hybridMultilevel"/>
    <w:tmpl w:val="697A0DF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abstractNumId w:val="3"/>
  </w:num>
  <w:num w:numId="2">
    <w:abstractNumId w:val="26"/>
  </w:num>
  <w:num w:numId="3">
    <w:abstractNumId w:val="22"/>
  </w:num>
  <w:num w:numId="4">
    <w:abstractNumId w:val="14"/>
  </w:num>
  <w:num w:numId="5">
    <w:abstractNumId w:val="4"/>
  </w:num>
  <w:num w:numId="6">
    <w:abstractNumId w:val="11"/>
  </w:num>
  <w:num w:numId="7">
    <w:abstractNumId w:val="6"/>
  </w:num>
  <w:num w:numId="8">
    <w:abstractNumId w:val="27"/>
  </w:num>
  <w:num w:numId="9">
    <w:abstractNumId w:val="1"/>
  </w:num>
  <w:num w:numId="10">
    <w:abstractNumId w:val="21"/>
  </w:num>
  <w:num w:numId="11">
    <w:abstractNumId w:val="30"/>
  </w:num>
  <w:num w:numId="12">
    <w:abstractNumId w:val="8"/>
  </w:num>
  <w:num w:numId="13">
    <w:abstractNumId w:val="24"/>
  </w:num>
  <w:num w:numId="14">
    <w:abstractNumId w:val="0"/>
  </w:num>
  <w:num w:numId="15">
    <w:abstractNumId w:val="16"/>
  </w:num>
  <w:num w:numId="16">
    <w:abstractNumId w:val="35"/>
  </w:num>
  <w:num w:numId="17">
    <w:abstractNumId w:val="5"/>
  </w:num>
  <w:num w:numId="18">
    <w:abstractNumId w:val="9"/>
  </w:num>
  <w:num w:numId="19">
    <w:abstractNumId w:val="32"/>
  </w:num>
  <w:num w:numId="20">
    <w:abstractNumId w:val="7"/>
  </w:num>
  <w:num w:numId="21">
    <w:abstractNumId w:val="17"/>
  </w:num>
  <w:num w:numId="22">
    <w:abstractNumId w:val="23"/>
  </w:num>
  <w:num w:numId="23">
    <w:abstractNumId w:val="12"/>
  </w:num>
  <w:num w:numId="24">
    <w:abstractNumId w:val="29"/>
  </w:num>
  <w:num w:numId="25">
    <w:abstractNumId w:val="13"/>
  </w:num>
  <w:num w:numId="26">
    <w:abstractNumId w:val="28"/>
  </w:num>
  <w:num w:numId="27">
    <w:abstractNumId w:val="15"/>
  </w:num>
  <w:num w:numId="28">
    <w:abstractNumId w:val="18"/>
  </w:num>
  <w:num w:numId="29">
    <w:abstractNumId w:val="19"/>
  </w:num>
  <w:num w:numId="30">
    <w:abstractNumId w:val="10"/>
  </w:num>
  <w:num w:numId="31">
    <w:abstractNumId w:val="36"/>
  </w:num>
  <w:num w:numId="32">
    <w:abstractNumId w:val="33"/>
  </w:num>
  <w:num w:numId="33">
    <w:abstractNumId w:val="31"/>
  </w:num>
  <w:num w:numId="34">
    <w:abstractNumId w:val="25"/>
  </w:num>
  <w:num w:numId="35">
    <w:abstractNumId w:val="20"/>
  </w:num>
  <w:num w:numId="36">
    <w:abstractNumId w:val="34"/>
  </w:num>
  <w:num w:numId="37">
    <w:abstractNumId w:val="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dirty"/>
  <w:trackRevisions w:val="false"/>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95F"/>
    <w:rsid w:val="00006D9F"/>
    <w:rsid w:val="000207BD"/>
    <w:rsid w:val="00042E28"/>
    <w:rsid w:val="000529CB"/>
    <w:rsid w:val="00071825"/>
    <w:rsid w:val="000756AE"/>
    <w:rsid w:val="000D6F34"/>
    <w:rsid w:val="000F1EE4"/>
    <w:rsid w:val="000F463D"/>
    <w:rsid w:val="00162982"/>
    <w:rsid w:val="00165BB3"/>
    <w:rsid w:val="001C3D59"/>
    <w:rsid w:val="001E411E"/>
    <w:rsid w:val="002605B2"/>
    <w:rsid w:val="002B6B02"/>
    <w:rsid w:val="002D408E"/>
    <w:rsid w:val="002D6082"/>
    <w:rsid w:val="003238ED"/>
    <w:rsid w:val="00380C3F"/>
    <w:rsid w:val="00382960"/>
    <w:rsid w:val="003920E4"/>
    <w:rsid w:val="003A2239"/>
    <w:rsid w:val="003D2AF8"/>
    <w:rsid w:val="003D5214"/>
    <w:rsid w:val="004117C6"/>
    <w:rsid w:val="004F0C45"/>
    <w:rsid w:val="004F3680"/>
    <w:rsid w:val="00536822"/>
    <w:rsid w:val="00541AFA"/>
    <w:rsid w:val="00543307"/>
    <w:rsid w:val="005524B7"/>
    <w:rsid w:val="0059756F"/>
    <w:rsid w:val="005D24D0"/>
    <w:rsid w:val="00644D1A"/>
    <w:rsid w:val="00664E7C"/>
    <w:rsid w:val="006836AC"/>
    <w:rsid w:val="00685BB8"/>
    <w:rsid w:val="006D273B"/>
    <w:rsid w:val="00713376"/>
    <w:rsid w:val="0072741E"/>
    <w:rsid w:val="007B4A63"/>
    <w:rsid w:val="007E66A4"/>
    <w:rsid w:val="008052BB"/>
    <w:rsid w:val="00807B0E"/>
    <w:rsid w:val="008439DA"/>
    <w:rsid w:val="00894339"/>
    <w:rsid w:val="008C47CB"/>
    <w:rsid w:val="008F1CA6"/>
    <w:rsid w:val="00944449"/>
    <w:rsid w:val="0094795F"/>
    <w:rsid w:val="009E7459"/>
    <w:rsid w:val="00A109D2"/>
    <w:rsid w:val="00A371AD"/>
    <w:rsid w:val="00A559E0"/>
    <w:rsid w:val="00A7380F"/>
    <w:rsid w:val="00A85769"/>
    <w:rsid w:val="00A87C7A"/>
    <w:rsid w:val="00AA207D"/>
    <w:rsid w:val="00AB08E1"/>
    <w:rsid w:val="00B22B01"/>
    <w:rsid w:val="00B47FC5"/>
    <w:rsid w:val="00B56284"/>
    <w:rsid w:val="00B72279"/>
    <w:rsid w:val="00B767B0"/>
    <w:rsid w:val="00B873F2"/>
    <w:rsid w:val="00BB29E3"/>
    <w:rsid w:val="00BC60FE"/>
    <w:rsid w:val="00BF6C32"/>
    <w:rsid w:val="00C0486F"/>
    <w:rsid w:val="00C05901"/>
    <w:rsid w:val="00C0707B"/>
    <w:rsid w:val="00C10872"/>
    <w:rsid w:val="00C31BAB"/>
    <w:rsid w:val="00C665B2"/>
    <w:rsid w:val="00C67ABA"/>
    <w:rsid w:val="00C71F68"/>
    <w:rsid w:val="00C972D3"/>
    <w:rsid w:val="00CE34DB"/>
    <w:rsid w:val="00D15066"/>
    <w:rsid w:val="00E40C84"/>
    <w:rsid w:val="00ED3F4F"/>
    <w:rsid w:val="00ED53B7"/>
    <w:rsid w:val="00EF72F3"/>
    <w:rsid w:val="00F10220"/>
    <w:rsid w:val="00F138A1"/>
    <w:rsid w:val="00F50AED"/>
    <w:rsid w:val="00F5651D"/>
    <w:rsid w:val="00F75E04"/>
    <w:rsid w:val="00FA6473"/>
    <w:rsid w:val="00FD35FF"/>
    <w:rsid w:val="00FE38A4"/>
    <w:rsid w:val="00FE6298"/>
    <w:rsid w:val="07B7D387"/>
    <w:rsid w:val="0AB82E8B"/>
    <w:rsid w:val="12F966EA"/>
    <w:rsid w:val="150099D5"/>
    <w:rsid w:val="1FB614D3"/>
    <w:rsid w:val="1FED15B3"/>
    <w:rsid w:val="21145198"/>
    <w:rsid w:val="26506CE9"/>
    <w:rsid w:val="2C033E76"/>
    <w:rsid w:val="3A94599D"/>
    <w:rsid w:val="3FCE4258"/>
    <w:rsid w:val="459484C1"/>
    <w:rsid w:val="4E6C9E32"/>
    <w:rsid w:val="515A7F58"/>
    <w:rsid w:val="60C2B6EA"/>
    <w:rsid w:val="63A33DDE"/>
    <w:rsid w:val="68344BAA"/>
    <w:rsid w:val="6B364CEA"/>
    <w:rsid w:val="6F083A2E"/>
    <w:rsid w:val="74086B86"/>
    <w:rsid w:val="787FAA44"/>
    <w:rsid w:val="78F7A5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B9F9464"/>
  <w15:chartTrackingRefBased/>
  <w15:docId w15:val="{27D08D31-00AC-4D32-9BBC-161847EE1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next w:val="NoSpacing"/>
    <w:qFormat/>
    <w:rsid w:val="00382960"/>
    <w:rPr>
      <w:rFonts w:ascii="Arial" w:hAnsi="Arial"/>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382960"/>
    <w:rPr>
      <w:rFonts w:ascii="Arial" w:hAnsi="Arial"/>
      <w:sz w:val="24"/>
    </w:rPr>
  </w:style>
  <w:style w:type="paragraph" w:styleId="Style1" w:customStyle="1">
    <w:name w:val="Style1"/>
    <w:basedOn w:val="Normal"/>
    <w:link w:val="Style1Char"/>
    <w:autoRedefine/>
    <w:qFormat/>
    <w:rsid w:val="00C0486F"/>
  </w:style>
  <w:style w:type="character" w:styleId="Style1Char" w:customStyle="1">
    <w:name w:val="Style1 Char"/>
    <w:basedOn w:val="DefaultParagraphFont"/>
    <w:link w:val="Style1"/>
    <w:rsid w:val="00C0486F"/>
    <w:rPr>
      <w:rFonts w:ascii="Arial" w:hAnsi="Arial"/>
      <w:sz w:val="24"/>
    </w:rPr>
  </w:style>
  <w:style w:type="paragraph" w:styleId="paragraph" w:customStyle="1">
    <w:name w:val="paragraph"/>
    <w:basedOn w:val="Normal"/>
    <w:rsid w:val="0094795F"/>
    <w:pPr>
      <w:spacing w:before="100" w:beforeAutospacing="1" w:after="100" w:afterAutospacing="1"/>
    </w:pPr>
    <w:rPr>
      <w:rFonts w:ascii="Times New Roman" w:hAnsi="Times New Roman" w:eastAsia="Times New Roman" w:cs="Times New Roman"/>
      <w:szCs w:val="24"/>
      <w:lang w:eastAsia="en-GB"/>
    </w:rPr>
  </w:style>
  <w:style w:type="character" w:styleId="normaltextrun" w:customStyle="1">
    <w:name w:val="normaltextrun"/>
    <w:basedOn w:val="DefaultParagraphFont"/>
    <w:rsid w:val="0094795F"/>
  </w:style>
  <w:style w:type="character" w:styleId="eop" w:customStyle="1">
    <w:name w:val="eop"/>
    <w:basedOn w:val="DefaultParagraphFont"/>
    <w:rsid w:val="0094795F"/>
  </w:style>
  <w:style w:type="character" w:styleId="pagebreaktextspan" w:customStyle="1">
    <w:name w:val="pagebreaktextspan"/>
    <w:basedOn w:val="DefaultParagraphFont"/>
    <w:rsid w:val="0094795F"/>
  </w:style>
  <w:style w:type="paragraph" w:styleId="Header">
    <w:name w:val="header"/>
    <w:basedOn w:val="Normal"/>
    <w:link w:val="HeaderChar"/>
    <w:uiPriority w:val="99"/>
    <w:unhideWhenUsed/>
    <w:rsid w:val="0094795F"/>
    <w:pPr>
      <w:tabs>
        <w:tab w:val="center" w:pos="4513"/>
        <w:tab w:val="right" w:pos="9026"/>
      </w:tabs>
    </w:pPr>
  </w:style>
  <w:style w:type="character" w:styleId="HeaderChar" w:customStyle="1">
    <w:name w:val="Header Char"/>
    <w:basedOn w:val="DefaultParagraphFont"/>
    <w:link w:val="Header"/>
    <w:uiPriority w:val="99"/>
    <w:rsid w:val="0094795F"/>
    <w:rPr>
      <w:rFonts w:ascii="Arial" w:hAnsi="Arial"/>
      <w:sz w:val="24"/>
    </w:rPr>
  </w:style>
  <w:style w:type="paragraph" w:styleId="Footer">
    <w:name w:val="footer"/>
    <w:basedOn w:val="Normal"/>
    <w:link w:val="FooterChar"/>
    <w:uiPriority w:val="99"/>
    <w:unhideWhenUsed/>
    <w:rsid w:val="0094795F"/>
    <w:pPr>
      <w:tabs>
        <w:tab w:val="center" w:pos="4513"/>
        <w:tab w:val="right" w:pos="9026"/>
      </w:tabs>
    </w:pPr>
  </w:style>
  <w:style w:type="character" w:styleId="FooterChar" w:customStyle="1">
    <w:name w:val="Footer Char"/>
    <w:basedOn w:val="DefaultParagraphFont"/>
    <w:link w:val="Footer"/>
    <w:uiPriority w:val="99"/>
    <w:rsid w:val="0094795F"/>
    <w:rPr>
      <w:rFonts w:ascii="Arial" w:hAnsi="Arial"/>
      <w:sz w:val="24"/>
    </w:rPr>
  </w:style>
  <w:style w:type="table" w:styleId="TableGrid">
    <w:name w:val="Table Grid"/>
    <w:basedOn w:val="TableNormal"/>
    <w:uiPriority w:val="39"/>
    <w:rsid w:val="0094795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94795F"/>
    <w:pPr>
      <w:ind w:left="720"/>
      <w:contextualSpacing/>
    </w:pPr>
  </w:style>
  <w:style w:type="character" w:styleId="BalloonTextChar" w:customStyle="1">
    <w:name w:val="Balloon Text Char"/>
    <w:basedOn w:val="DefaultParagraphFont"/>
    <w:link w:val="BalloonText"/>
    <w:uiPriority w:val="99"/>
    <w:semiHidden/>
    <w:rsid w:val="0094795F"/>
    <w:rPr>
      <w:rFonts w:ascii="Segoe UI" w:hAnsi="Segoe UI" w:cs="Segoe UI"/>
      <w:sz w:val="18"/>
      <w:szCs w:val="18"/>
    </w:rPr>
  </w:style>
  <w:style w:type="paragraph" w:styleId="BalloonText">
    <w:name w:val="Balloon Text"/>
    <w:basedOn w:val="Normal"/>
    <w:link w:val="BalloonTextChar"/>
    <w:uiPriority w:val="99"/>
    <w:semiHidden/>
    <w:unhideWhenUsed/>
    <w:rsid w:val="009479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2645897">
      <w:bodyDiv w:val="1"/>
      <w:marLeft w:val="0"/>
      <w:marRight w:val="0"/>
      <w:marTop w:val="0"/>
      <w:marBottom w:val="0"/>
      <w:divBdr>
        <w:top w:val="none" w:sz="0" w:space="0" w:color="auto"/>
        <w:left w:val="none" w:sz="0" w:space="0" w:color="auto"/>
        <w:bottom w:val="none" w:sz="0" w:space="0" w:color="auto"/>
        <w:right w:val="none" w:sz="0" w:space="0" w:color="auto"/>
      </w:divBdr>
      <w:divsChild>
        <w:div w:id="1688941764">
          <w:marLeft w:val="0"/>
          <w:marRight w:val="0"/>
          <w:marTop w:val="0"/>
          <w:marBottom w:val="0"/>
          <w:divBdr>
            <w:top w:val="none" w:sz="0" w:space="0" w:color="auto"/>
            <w:left w:val="none" w:sz="0" w:space="0" w:color="auto"/>
            <w:bottom w:val="none" w:sz="0" w:space="0" w:color="auto"/>
            <w:right w:val="none" w:sz="0" w:space="0" w:color="auto"/>
          </w:divBdr>
        </w:div>
        <w:div w:id="1533957729">
          <w:marLeft w:val="0"/>
          <w:marRight w:val="0"/>
          <w:marTop w:val="0"/>
          <w:marBottom w:val="0"/>
          <w:divBdr>
            <w:top w:val="none" w:sz="0" w:space="0" w:color="auto"/>
            <w:left w:val="none" w:sz="0" w:space="0" w:color="auto"/>
            <w:bottom w:val="none" w:sz="0" w:space="0" w:color="auto"/>
            <w:right w:val="none" w:sz="0" w:space="0" w:color="auto"/>
          </w:divBdr>
        </w:div>
      </w:divsChild>
    </w:div>
    <w:div w:id="2036956271">
      <w:bodyDiv w:val="1"/>
      <w:marLeft w:val="0"/>
      <w:marRight w:val="0"/>
      <w:marTop w:val="0"/>
      <w:marBottom w:val="0"/>
      <w:divBdr>
        <w:top w:val="none" w:sz="0" w:space="0" w:color="auto"/>
        <w:left w:val="none" w:sz="0" w:space="0" w:color="auto"/>
        <w:bottom w:val="none" w:sz="0" w:space="0" w:color="auto"/>
        <w:right w:val="none" w:sz="0" w:space="0" w:color="auto"/>
      </w:divBdr>
      <w:divsChild>
        <w:div w:id="432554025">
          <w:marLeft w:val="0"/>
          <w:marRight w:val="0"/>
          <w:marTop w:val="0"/>
          <w:marBottom w:val="0"/>
          <w:divBdr>
            <w:top w:val="none" w:sz="0" w:space="0" w:color="auto"/>
            <w:left w:val="none" w:sz="0" w:space="0" w:color="auto"/>
            <w:bottom w:val="none" w:sz="0" w:space="0" w:color="auto"/>
            <w:right w:val="none" w:sz="0" w:space="0" w:color="auto"/>
          </w:divBdr>
          <w:divsChild>
            <w:div w:id="1480226060">
              <w:marLeft w:val="0"/>
              <w:marRight w:val="0"/>
              <w:marTop w:val="0"/>
              <w:marBottom w:val="0"/>
              <w:divBdr>
                <w:top w:val="none" w:sz="0" w:space="0" w:color="auto"/>
                <w:left w:val="none" w:sz="0" w:space="0" w:color="auto"/>
                <w:bottom w:val="none" w:sz="0" w:space="0" w:color="auto"/>
                <w:right w:val="none" w:sz="0" w:space="0" w:color="auto"/>
              </w:divBdr>
            </w:div>
            <w:div w:id="19282311">
              <w:marLeft w:val="0"/>
              <w:marRight w:val="0"/>
              <w:marTop w:val="0"/>
              <w:marBottom w:val="0"/>
              <w:divBdr>
                <w:top w:val="none" w:sz="0" w:space="0" w:color="auto"/>
                <w:left w:val="none" w:sz="0" w:space="0" w:color="auto"/>
                <w:bottom w:val="none" w:sz="0" w:space="0" w:color="auto"/>
                <w:right w:val="none" w:sz="0" w:space="0" w:color="auto"/>
              </w:divBdr>
            </w:div>
            <w:div w:id="60642840">
              <w:marLeft w:val="0"/>
              <w:marRight w:val="0"/>
              <w:marTop w:val="0"/>
              <w:marBottom w:val="0"/>
              <w:divBdr>
                <w:top w:val="none" w:sz="0" w:space="0" w:color="auto"/>
                <w:left w:val="none" w:sz="0" w:space="0" w:color="auto"/>
                <w:bottom w:val="none" w:sz="0" w:space="0" w:color="auto"/>
                <w:right w:val="none" w:sz="0" w:space="0" w:color="auto"/>
              </w:divBdr>
            </w:div>
            <w:div w:id="1753350480">
              <w:marLeft w:val="0"/>
              <w:marRight w:val="0"/>
              <w:marTop w:val="0"/>
              <w:marBottom w:val="0"/>
              <w:divBdr>
                <w:top w:val="none" w:sz="0" w:space="0" w:color="auto"/>
                <w:left w:val="none" w:sz="0" w:space="0" w:color="auto"/>
                <w:bottom w:val="none" w:sz="0" w:space="0" w:color="auto"/>
                <w:right w:val="none" w:sz="0" w:space="0" w:color="auto"/>
              </w:divBdr>
            </w:div>
            <w:div w:id="1721174708">
              <w:marLeft w:val="0"/>
              <w:marRight w:val="0"/>
              <w:marTop w:val="0"/>
              <w:marBottom w:val="0"/>
              <w:divBdr>
                <w:top w:val="none" w:sz="0" w:space="0" w:color="auto"/>
                <w:left w:val="none" w:sz="0" w:space="0" w:color="auto"/>
                <w:bottom w:val="none" w:sz="0" w:space="0" w:color="auto"/>
                <w:right w:val="none" w:sz="0" w:space="0" w:color="auto"/>
              </w:divBdr>
            </w:div>
            <w:div w:id="880047805">
              <w:marLeft w:val="0"/>
              <w:marRight w:val="0"/>
              <w:marTop w:val="0"/>
              <w:marBottom w:val="0"/>
              <w:divBdr>
                <w:top w:val="none" w:sz="0" w:space="0" w:color="auto"/>
                <w:left w:val="none" w:sz="0" w:space="0" w:color="auto"/>
                <w:bottom w:val="none" w:sz="0" w:space="0" w:color="auto"/>
                <w:right w:val="none" w:sz="0" w:space="0" w:color="auto"/>
              </w:divBdr>
            </w:div>
            <w:div w:id="1785034020">
              <w:marLeft w:val="0"/>
              <w:marRight w:val="0"/>
              <w:marTop w:val="0"/>
              <w:marBottom w:val="0"/>
              <w:divBdr>
                <w:top w:val="none" w:sz="0" w:space="0" w:color="auto"/>
                <w:left w:val="none" w:sz="0" w:space="0" w:color="auto"/>
                <w:bottom w:val="none" w:sz="0" w:space="0" w:color="auto"/>
                <w:right w:val="none" w:sz="0" w:space="0" w:color="auto"/>
              </w:divBdr>
            </w:div>
            <w:div w:id="1252156409">
              <w:marLeft w:val="0"/>
              <w:marRight w:val="0"/>
              <w:marTop w:val="0"/>
              <w:marBottom w:val="0"/>
              <w:divBdr>
                <w:top w:val="none" w:sz="0" w:space="0" w:color="auto"/>
                <w:left w:val="none" w:sz="0" w:space="0" w:color="auto"/>
                <w:bottom w:val="none" w:sz="0" w:space="0" w:color="auto"/>
                <w:right w:val="none" w:sz="0" w:space="0" w:color="auto"/>
              </w:divBdr>
            </w:div>
            <w:div w:id="1491748488">
              <w:marLeft w:val="0"/>
              <w:marRight w:val="0"/>
              <w:marTop w:val="0"/>
              <w:marBottom w:val="0"/>
              <w:divBdr>
                <w:top w:val="none" w:sz="0" w:space="0" w:color="auto"/>
                <w:left w:val="none" w:sz="0" w:space="0" w:color="auto"/>
                <w:bottom w:val="none" w:sz="0" w:space="0" w:color="auto"/>
                <w:right w:val="none" w:sz="0" w:space="0" w:color="auto"/>
              </w:divBdr>
            </w:div>
            <w:div w:id="1866014742">
              <w:marLeft w:val="0"/>
              <w:marRight w:val="0"/>
              <w:marTop w:val="0"/>
              <w:marBottom w:val="0"/>
              <w:divBdr>
                <w:top w:val="none" w:sz="0" w:space="0" w:color="auto"/>
                <w:left w:val="none" w:sz="0" w:space="0" w:color="auto"/>
                <w:bottom w:val="none" w:sz="0" w:space="0" w:color="auto"/>
                <w:right w:val="none" w:sz="0" w:space="0" w:color="auto"/>
              </w:divBdr>
            </w:div>
            <w:div w:id="1277713757">
              <w:marLeft w:val="0"/>
              <w:marRight w:val="0"/>
              <w:marTop w:val="0"/>
              <w:marBottom w:val="0"/>
              <w:divBdr>
                <w:top w:val="none" w:sz="0" w:space="0" w:color="auto"/>
                <w:left w:val="none" w:sz="0" w:space="0" w:color="auto"/>
                <w:bottom w:val="none" w:sz="0" w:space="0" w:color="auto"/>
                <w:right w:val="none" w:sz="0" w:space="0" w:color="auto"/>
              </w:divBdr>
            </w:div>
            <w:div w:id="1435789331">
              <w:marLeft w:val="0"/>
              <w:marRight w:val="0"/>
              <w:marTop w:val="0"/>
              <w:marBottom w:val="0"/>
              <w:divBdr>
                <w:top w:val="none" w:sz="0" w:space="0" w:color="auto"/>
                <w:left w:val="none" w:sz="0" w:space="0" w:color="auto"/>
                <w:bottom w:val="none" w:sz="0" w:space="0" w:color="auto"/>
                <w:right w:val="none" w:sz="0" w:space="0" w:color="auto"/>
              </w:divBdr>
            </w:div>
            <w:div w:id="1499996820">
              <w:marLeft w:val="0"/>
              <w:marRight w:val="0"/>
              <w:marTop w:val="0"/>
              <w:marBottom w:val="0"/>
              <w:divBdr>
                <w:top w:val="none" w:sz="0" w:space="0" w:color="auto"/>
                <w:left w:val="none" w:sz="0" w:space="0" w:color="auto"/>
                <w:bottom w:val="none" w:sz="0" w:space="0" w:color="auto"/>
                <w:right w:val="none" w:sz="0" w:space="0" w:color="auto"/>
              </w:divBdr>
            </w:div>
            <w:div w:id="465004568">
              <w:marLeft w:val="0"/>
              <w:marRight w:val="0"/>
              <w:marTop w:val="0"/>
              <w:marBottom w:val="0"/>
              <w:divBdr>
                <w:top w:val="none" w:sz="0" w:space="0" w:color="auto"/>
                <w:left w:val="none" w:sz="0" w:space="0" w:color="auto"/>
                <w:bottom w:val="none" w:sz="0" w:space="0" w:color="auto"/>
                <w:right w:val="none" w:sz="0" w:space="0" w:color="auto"/>
              </w:divBdr>
            </w:div>
            <w:div w:id="376977667">
              <w:marLeft w:val="0"/>
              <w:marRight w:val="0"/>
              <w:marTop w:val="0"/>
              <w:marBottom w:val="0"/>
              <w:divBdr>
                <w:top w:val="none" w:sz="0" w:space="0" w:color="auto"/>
                <w:left w:val="none" w:sz="0" w:space="0" w:color="auto"/>
                <w:bottom w:val="none" w:sz="0" w:space="0" w:color="auto"/>
                <w:right w:val="none" w:sz="0" w:space="0" w:color="auto"/>
              </w:divBdr>
            </w:div>
            <w:div w:id="570701474">
              <w:marLeft w:val="0"/>
              <w:marRight w:val="0"/>
              <w:marTop w:val="0"/>
              <w:marBottom w:val="0"/>
              <w:divBdr>
                <w:top w:val="none" w:sz="0" w:space="0" w:color="auto"/>
                <w:left w:val="none" w:sz="0" w:space="0" w:color="auto"/>
                <w:bottom w:val="none" w:sz="0" w:space="0" w:color="auto"/>
                <w:right w:val="none" w:sz="0" w:space="0" w:color="auto"/>
              </w:divBdr>
            </w:div>
            <w:div w:id="1803883952">
              <w:marLeft w:val="0"/>
              <w:marRight w:val="0"/>
              <w:marTop w:val="0"/>
              <w:marBottom w:val="0"/>
              <w:divBdr>
                <w:top w:val="none" w:sz="0" w:space="0" w:color="auto"/>
                <w:left w:val="none" w:sz="0" w:space="0" w:color="auto"/>
                <w:bottom w:val="none" w:sz="0" w:space="0" w:color="auto"/>
                <w:right w:val="none" w:sz="0" w:space="0" w:color="auto"/>
              </w:divBdr>
            </w:div>
            <w:div w:id="1720132438">
              <w:marLeft w:val="0"/>
              <w:marRight w:val="0"/>
              <w:marTop w:val="0"/>
              <w:marBottom w:val="0"/>
              <w:divBdr>
                <w:top w:val="none" w:sz="0" w:space="0" w:color="auto"/>
                <w:left w:val="none" w:sz="0" w:space="0" w:color="auto"/>
                <w:bottom w:val="none" w:sz="0" w:space="0" w:color="auto"/>
                <w:right w:val="none" w:sz="0" w:space="0" w:color="auto"/>
              </w:divBdr>
            </w:div>
          </w:divsChild>
        </w:div>
        <w:div w:id="1491560482">
          <w:marLeft w:val="0"/>
          <w:marRight w:val="0"/>
          <w:marTop w:val="0"/>
          <w:marBottom w:val="0"/>
          <w:divBdr>
            <w:top w:val="none" w:sz="0" w:space="0" w:color="auto"/>
            <w:left w:val="none" w:sz="0" w:space="0" w:color="auto"/>
            <w:bottom w:val="none" w:sz="0" w:space="0" w:color="auto"/>
            <w:right w:val="none" w:sz="0" w:space="0" w:color="auto"/>
          </w:divBdr>
          <w:divsChild>
            <w:div w:id="1834567888">
              <w:marLeft w:val="0"/>
              <w:marRight w:val="0"/>
              <w:marTop w:val="0"/>
              <w:marBottom w:val="0"/>
              <w:divBdr>
                <w:top w:val="none" w:sz="0" w:space="0" w:color="auto"/>
                <w:left w:val="none" w:sz="0" w:space="0" w:color="auto"/>
                <w:bottom w:val="none" w:sz="0" w:space="0" w:color="auto"/>
                <w:right w:val="none" w:sz="0" w:space="0" w:color="auto"/>
              </w:divBdr>
            </w:div>
            <w:div w:id="63456479">
              <w:marLeft w:val="0"/>
              <w:marRight w:val="0"/>
              <w:marTop w:val="0"/>
              <w:marBottom w:val="0"/>
              <w:divBdr>
                <w:top w:val="none" w:sz="0" w:space="0" w:color="auto"/>
                <w:left w:val="none" w:sz="0" w:space="0" w:color="auto"/>
                <w:bottom w:val="none" w:sz="0" w:space="0" w:color="auto"/>
                <w:right w:val="none" w:sz="0" w:space="0" w:color="auto"/>
              </w:divBdr>
            </w:div>
            <w:div w:id="484124852">
              <w:marLeft w:val="0"/>
              <w:marRight w:val="0"/>
              <w:marTop w:val="0"/>
              <w:marBottom w:val="0"/>
              <w:divBdr>
                <w:top w:val="none" w:sz="0" w:space="0" w:color="auto"/>
                <w:left w:val="none" w:sz="0" w:space="0" w:color="auto"/>
                <w:bottom w:val="none" w:sz="0" w:space="0" w:color="auto"/>
                <w:right w:val="none" w:sz="0" w:space="0" w:color="auto"/>
              </w:divBdr>
            </w:div>
            <w:div w:id="80374063">
              <w:marLeft w:val="0"/>
              <w:marRight w:val="0"/>
              <w:marTop w:val="0"/>
              <w:marBottom w:val="0"/>
              <w:divBdr>
                <w:top w:val="none" w:sz="0" w:space="0" w:color="auto"/>
                <w:left w:val="none" w:sz="0" w:space="0" w:color="auto"/>
                <w:bottom w:val="none" w:sz="0" w:space="0" w:color="auto"/>
                <w:right w:val="none" w:sz="0" w:space="0" w:color="auto"/>
              </w:divBdr>
            </w:div>
            <w:div w:id="1158152570">
              <w:marLeft w:val="0"/>
              <w:marRight w:val="0"/>
              <w:marTop w:val="0"/>
              <w:marBottom w:val="0"/>
              <w:divBdr>
                <w:top w:val="none" w:sz="0" w:space="0" w:color="auto"/>
                <w:left w:val="none" w:sz="0" w:space="0" w:color="auto"/>
                <w:bottom w:val="none" w:sz="0" w:space="0" w:color="auto"/>
                <w:right w:val="none" w:sz="0" w:space="0" w:color="auto"/>
              </w:divBdr>
            </w:div>
            <w:div w:id="911039922">
              <w:marLeft w:val="0"/>
              <w:marRight w:val="0"/>
              <w:marTop w:val="0"/>
              <w:marBottom w:val="0"/>
              <w:divBdr>
                <w:top w:val="none" w:sz="0" w:space="0" w:color="auto"/>
                <w:left w:val="none" w:sz="0" w:space="0" w:color="auto"/>
                <w:bottom w:val="none" w:sz="0" w:space="0" w:color="auto"/>
                <w:right w:val="none" w:sz="0" w:space="0" w:color="auto"/>
              </w:divBdr>
            </w:div>
            <w:div w:id="218519077">
              <w:marLeft w:val="0"/>
              <w:marRight w:val="0"/>
              <w:marTop w:val="0"/>
              <w:marBottom w:val="0"/>
              <w:divBdr>
                <w:top w:val="none" w:sz="0" w:space="0" w:color="auto"/>
                <w:left w:val="none" w:sz="0" w:space="0" w:color="auto"/>
                <w:bottom w:val="none" w:sz="0" w:space="0" w:color="auto"/>
                <w:right w:val="none" w:sz="0" w:space="0" w:color="auto"/>
              </w:divBdr>
            </w:div>
            <w:div w:id="1636133180">
              <w:marLeft w:val="0"/>
              <w:marRight w:val="0"/>
              <w:marTop w:val="0"/>
              <w:marBottom w:val="0"/>
              <w:divBdr>
                <w:top w:val="none" w:sz="0" w:space="0" w:color="auto"/>
                <w:left w:val="none" w:sz="0" w:space="0" w:color="auto"/>
                <w:bottom w:val="none" w:sz="0" w:space="0" w:color="auto"/>
                <w:right w:val="none" w:sz="0" w:space="0" w:color="auto"/>
              </w:divBdr>
            </w:div>
            <w:div w:id="1537348595">
              <w:marLeft w:val="0"/>
              <w:marRight w:val="0"/>
              <w:marTop w:val="0"/>
              <w:marBottom w:val="0"/>
              <w:divBdr>
                <w:top w:val="none" w:sz="0" w:space="0" w:color="auto"/>
                <w:left w:val="none" w:sz="0" w:space="0" w:color="auto"/>
                <w:bottom w:val="none" w:sz="0" w:space="0" w:color="auto"/>
                <w:right w:val="none" w:sz="0" w:space="0" w:color="auto"/>
              </w:divBdr>
            </w:div>
            <w:div w:id="1381007352">
              <w:marLeft w:val="0"/>
              <w:marRight w:val="0"/>
              <w:marTop w:val="0"/>
              <w:marBottom w:val="0"/>
              <w:divBdr>
                <w:top w:val="none" w:sz="0" w:space="0" w:color="auto"/>
                <w:left w:val="none" w:sz="0" w:space="0" w:color="auto"/>
                <w:bottom w:val="none" w:sz="0" w:space="0" w:color="auto"/>
                <w:right w:val="none" w:sz="0" w:space="0" w:color="auto"/>
              </w:divBdr>
            </w:div>
            <w:div w:id="1842768439">
              <w:marLeft w:val="0"/>
              <w:marRight w:val="0"/>
              <w:marTop w:val="0"/>
              <w:marBottom w:val="0"/>
              <w:divBdr>
                <w:top w:val="none" w:sz="0" w:space="0" w:color="auto"/>
                <w:left w:val="none" w:sz="0" w:space="0" w:color="auto"/>
                <w:bottom w:val="none" w:sz="0" w:space="0" w:color="auto"/>
                <w:right w:val="none" w:sz="0" w:space="0" w:color="auto"/>
              </w:divBdr>
            </w:div>
            <w:div w:id="1977251399">
              <w:marLeft w:val="0"/>
              <w:marRight w:val="0"/>
              <w:marTop w:val="0"/>
              <w:marBottom w:val="0"/>
              <w:divBdr>
                <w:top w:val="none" w:sz="0" w:space="0" w:color="auto"/>
                <w:left w:val="none" w:sz="0" w:space="0" w:color="auto"/>
                <w:bottom w:val="none" w:sz="0" w:space="0" w:color="auto"/>
                <w:right w:val="none" w:sz="0" w:space="0" w:color="auto"/>
              </w:divBdr>
            </w:div>
            <w:div w:id="685332090">
              <w:marLeft w:val="0"/>
              <w:marRight w:val="0"/>
              <w:marTop w:val="0"/>
              <w:marBottom w:val="0"/>
              <w:divBdr>
                <w:top w:val="none" w:sz="0" w:space="0" w:color="auto"/>
                <w:left w:val="none" w:sz="0" w:space="0" w:color="auto"/>
                <w:bottom w:val="none" w:sz="0" w:space="0" w:color="auto"/>
                <w:right w:val="none" w:sz="0" w:space="0" w:color="auto"/>
              </w:divBdr>
            </w:div>
            <w:div w:id="903024300">
              <w:marLeft w:val="0"/>
              <w:marRight w:val="0"/>
              <w:marTop w:val="0"/>
              <w:marBottom w:val="0"/>
              <w:divBdr>
                <w:top w:val="none" w:sz="0" w:space="0" w:color="auto"/>
                <w:left w:val="none" w:sz="0" w:space="0" w:color="auto"/>
                <w:bottom w:val="none" w:sz="0" w:space="0" w:color="auto"/>
                <w:right w:val="none" w:sz="0" w:space="0" w:color="auto"/>
              </w:divBdr>
            </w:div>
            <w:div w:id="1701664499">
              <w:marLeft w:val="0"/>
              <w:marRight w:val="0"/>
              <w:marTop w:val="0"/>
              <w:marBottom w:val="0"/>
              <w:divBdr>
                <w:top w:val="none" w:sz="0" w:space="0" w:color="auto"/>
                <w:left w:val="none" w:sz="0" w:space="0" w:color="auto"/>
                <w:bottom w:val="none" w:sz="0" w:space="0" w:color="auto"/>
                <w:right w:val="none" w:sz="0" w:space="0" w:color="auto"/>
              </w:divBdr>
            </w:div>
            <w:div w:id="1003508272">
              <w:marLeft w:val="0"/>
              <w:marRight w:val="0"/>
              <w:marTop w:val="0"/>
              <w:marBottom w:val="0"/>
              <w:divBdr>
                <w:top w:val="none" w:sz="0" w:space="0" w:color="auto"/>
                <w:left w:val="none" w:sz="0" w:space="0" w:color="auto"/>
                <w:bottom w:val="none" w:sz="0" w:space="0" w:color="auto"/>
                <w:right w:val="none" w:sz="0" w:space="0" w:color="auto"/>
              </w:divBdr>
            </w:div>
            <w:div w:id="227568776">
              <w:marLeft w:val="0"/>
              <w:marRight w:val="0"/>
              <w:marTop w:val="0"/>
              <w:marBottom w:val="0"/>
              <w:divBdr>
                <w:top w:val="none" w:sz="0" w:space="0" w:color="auto"/>
                <w:left w:val="none" w:sz="0" w:space="0" w:color="auto"/>
                <w:bottom w:val="none" w:sz="0" w:space="0" w:color="auto"/>
                <w:right w:val="none" w:sz="0" w:space="0" w:color="auto"/>
              </w:divBdr>
            </w:div>
            <w:div w:id="1397361049">
              <w:marLeft w:val="0"/>
              <w:marRight w:val="0"/>
              <w:marTop w:val="0"/>
              <w:marBottom w:val="0"/>
              <w:divBdr>
                <w:top w:val="none" w:sz="0" w:space="0" w:color="auto"/>
                <w:left w:val="none" w:sz="0" w:space="0" w:color="auto"/>
                <w:bottom w:val="none" w:sz="0" w:space="0" w:color="auto"/>
                <w:right w:val="none" w:sz="0" w:space="0" w:color="auto"/>
              </w:divBdr>
            </w:div>
            <w:div w:id="1101142496">
              <w:marLeft w:val="0"/>
              <w:marRight w:val="0"/>
              <w:marTop w:val="0"/>
              <w:marBottom w:val="0"/>
              <w:divBdr>
                <w:top w:val="none" w:sz="0" w:space="0" w:color="auto"/>
                <w:left w:val="none" w:sz="0" w:space="0" w:color="auto"/>
                <w:bottom w:val="none" w:sz="0" w:space="0" w:color="auto"/>
                <w:right w:val="none" w:sz="0" w:space="0" w:color="auto"/>
              </w:divBdr>
            </w:div>
            <w:div w:id="635568470">
              <w:marLeft w:val="0"/>
              <w:marRight w:val="0"/>
              <w:marTop w:val="0"/>
              <w:marBottom w:val="0"/>
              <w:divBdr>
                <w:top w:val="none" w:sz="0" w:space="0" w:color="auto"/>
                <w:left w:val="none" w:sz="0" w:space="0" w:color="auto"/>
                <w:bottom w:val="none" w:sz="0" w:space="0" w:color="auto"/>
                <w:right w:val="none" w:sz="0" w:space="0" w:color="auto"/>
              </w:divBdr>
            </w:div>
          </w:divsChild>
        </w:div>
        <w:div w:id="286545838">
          <w:marLeft w:val="0"/>
          <w:marRight w:val="0"/>
          <w:marTop w:val="0"/>
          <w:marBottom w:val="0"/>
          <w:divBdr>
            <w:top w:val="none" w:sz="0" w:space="0" w:color="auto"/>
            <w:left w:val="none" w:sz="0" w:space="0" w:color="auto"/>
            <w:bottom w:val="none" w:sz="0" w:space="0" w:color="auto"/>
            <w:right w:val="none" w:sz="0" w:space="0" w:color="auto"/>
          </w:divBdr>
        </w:div>
        <w:div w:id="12797511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b260550-f4cd-4c3f-bf97-cbef1e137d7a" xsi:nil="true"/>
    <lcf76f155ced4ddcb4097134ff3c332f xmlns="28776e69-3826-4d4d-ac65-4c36a1aaa1f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0D4BE393D6B642A61C427727B03E22" ma:contentTypeVersion="19" ma:contentTypeDescription="Create a new document." ma:contentTypeScope="" ma:versionID="b490f45b6499736acc34d553795ef764">
  <xsd:schema xmlns:xsd="http://www.w3.org/2001/XMLSchema" xmlns:xs="http://www.w3.org/2001/XMLSchema" xmlns:p="http://schemas.microsoft.com/office/2006/metadata/properties" xmlns:ns2="28776e69-3826-4d4d-ac65-4c36a1aaa1fb" xmlns:ns3="6b260550-f4cd-4c3f-bf97-cbef1e137d7a" targetNamespace="http://schemas.microsoft.com/office/2006/metadata/properties" ma:root="true" ma:fieldsID="599224efcf3a2c321e6aac27a4dfa192" ns2:_="" ns3:_="">
    <xsd:import namespace="28776e69-3826-4d4d-ac65-4c36a1aaa1fb"/>
    <xsd:import namespace="6b260550-f4cd-4c3f-bf97-cbef1e137d7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776e69-3826-4d4d-ac65-4c36a1aaa1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9ea223b-5e64-4b5a-9283-4edcb3d720a6"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260550-f4cd-4c3f-bf97-cbef1e137d7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f8ea6a5-ea96-4d06-8bbd-6e8c950b5741}" ma:internalName="TaxCatchAll" ma:showField="CatchAllData" ma:web="6b260550-f4cd-4c3f-bf97-cbef1e137d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1AC9BE-F272-443A-9BED-9C8657A709BF}">
  <ds:schemaRefs>
    <ds:schemaRef ds:uri="http://schemas.microsoft.com/sharepoint/v3/contenttype/forms"/>
  </ds:schemaRefs>
</ds:datastoreItem>
</file>

<file path=customXml/itemProps2.xml><?xml version="1.0" encoding="utf-8"?>
<ds:datastoreItem xmlns:ds="http://schemas.openxmlformats.org/officeDocument/2006/customXml" ds:itemID="{6DF47FD9-7FEF-479C-B1A3-AF12989A76A0}">
  <ds:schemaRefs>
    <ds:schemaRef ds:uri="http://www.w3.org/XML/1998/namespace"/>
    <ds:schemaRef ds:uri="http://schemas.microsoft.com/office/2006/metadata/properties"/>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6b260550-f4cd-4c3f-bf97-cbef1e137d7a"/>
    <ds:schemaRef ds:uri="28776e69-3826-4d4d-ac65-4c36a1aaa1fb"/>
    <ds:schemaRef ds:uri="http://purl.org/dc/terms/"/>
  </ds:schemaRefs>
</ds:datastoreItem>
</file>

<file path=customXml/itemProps3.xml><?xml version="1.0" encoding="utf-8"?>
<ds:datastoreItem xmlns:ds="http://schemas.openxmlformats.org/officeDocument/2006/customXml" ds:itemID="{BC2CE3DC-E14F-4029-B046-8D012294F9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776e69-3826-4d4d-ac65-4c36a1aaa1fb"/>
    <ds:schemaRef ds:uri="6b260550-f4cd-4c3f-bf97-cbef1e137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4B133E-9D5C-4EDE-BDED-C769ECF777C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David Hobday</dc:creator>
  <keywords/>
  <dc:description/>
  <lastModifiedBy>David Hobday</lastModifiedBy>
  <revision>15</revision>
  <lastPrinted>2026-01-29T10:44:00.0000000Z</lastPrinted>
  <dcterms:created xsi:type="dcterms:W3CDTF">2026-01-09T10:46:00.0000000Z</dcterms:created>
  <dcterms:modified xsi:type="dcterms:W3CDTF">2026-06-19T14:05:45.6059608Z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0x010100790D4BE393D6B642A61C427727B03E22</vt:lpwstr>
  </property>
  <property fmtid="{D5CDD505-2E9C-101B-9397-08002B2CF9AE}" pid="3" name="MediaServiceImageTags">
    <vt:lpwstr/>
  </property>
</Properties>
</file>